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892C" w14:textId="5DA533A6" w:rsidR="00CA144D" w:rsidRDefault="009C0F3A" w:rsidP="00CA144D">
      <w:pPr>
        <w:spacing w:line="240" w:lineRule="auto"/>
        <w:jc w:val="center"/>
        <w:rPr>
          <w:sz w:val="32"/>
          <w:szCs w:val="32"/>
        </w:rPr>
      </w:pPr>
      <w:r w:rsidRPr="009C0F3A">
        <w:rPr>
          <w:sz w:val="32"/>
          <w:szCs w:val="32"/>
        </w:rPr>
        <w:t>202</w:t>
      </w:r>
      <w:r w:rsidR="00CA144D">
        <w:rPr>
          <w:sz w:val="32"/>
          <w:szCs w:val="32"/>
        </w:rPr>
        <w:t>3</w:t>
      </w:r>
      <w:r w:rsidRPr="009C0F3A">
        <w:rPr>
          <w:sz w:val="32"/>
          <w:szCs w:val="32"/>
        </w:rPr>
        <w:t xml:space="preserve"> Employer Workshop</w:t>
      </w:r>
    </w:p>
    <w:p w14:paraId="2C420390" w14:textId="579D8737" w:rsidR="00BC543A" w:rsidRPr="009C0F3A" w:rsidRDefault="009C0F3A" w:rsidP="00CA144D">
      <w:pPr>
        <w:spacing w:line="240" w:lineRule="auto"/>
        <w:jc w:val="center"/>
        <w:rPr>
          <w:sz w:val="32"/>
          <w:szCs w:val="32"/>
        </w:rPr>
      </w:pPr>
      <w:r w:rsidRPr="009C0F3A">
        <w:rPr>
          <w:sz w:val="32"/>
          <w:szCs w:val="32"/>
        </w:rPr>
        <w:t xml:space="preserve"> Questions</w:t>
      </w:r>
      <w:r w:rsidR="008A5929">
        <w:rPr>
          <w:sz w:val="32"/>
          <w:szCs w:val="32"/>
        </w:rPr>
        <w:t xml:space="preserve"> &amp; Answers</w:t>
      </w:r>
    </w:p>
    <w:p w14:paraId="0B2134C9" w14:textId="638BFC4A" w:rsidR="009C0F3A" w:rsidRPr="009C0F3A" w:rsidRDefault="009C0F3A">
      <w:pPr>
        <w:rPr>
          <w:sz w:val="24"/>
          <w:szCs w:val="24"/>
          <w:u w:val="single"/>
        </w:rPr>
      </w:pPr>
      <w:r w:rsidRPr="009C0F3A">
        <w:rPr>
          <w:sz w:val="24"/>
          <w:szCs w:val="24"/>
          <w:u w:val="single"/>
        </w:rPr>
        <w:t>General</w:t>
      </w:r>
    </w:p>
    <w:p w14:paraId="3BC57B41" w14:textId="22163BE4" w:rsidR="008013AB" w:rsidRPr="00D40DE5" w:rsidRDefault="008013AB" w:rsidP="008013AB">
      <w:pPr>
        <w:rPr>
          <w:rFonts w:eastAsia="Times New Roman" w:cstheme="minorHAnsi"/>
          <w:color w:val="000000"/>
        </w:rPr>
      </w:pPr>
      <w:r w:rsidRPr="00D40DE5">
        <w:rPr>
          <w:rFonts w:cstheme="minorHAnsi"/>
        </w:rPr>
        <w:t xml:space="preserve">Q. </w:t>
      </w:r>
      <w:r w:rsidRPr="00D40DE5">
        <w:rPr>
          <w:rFonts w:eastAsia="Times New Roman" w:cstheme="minorHAnsi"/>
          <w:color w:val="000000"/>
        </w:rPr>
        <w:t>Will the presentation slides be available to attendees?</w:t>
      </w:r>
    </w:p>
    <w:p w14:paraId="6B03206D" w14:textId="7563312A" w:rsidR="00D40DE5" w:rsidRDefault="00D40DE5" w:rsidP="008264DB">
      <w:pPr>
        <w:rPr>
          <w:rFonts w:cstheme="minorHAnsi"/>
        </w:rPr>
      </w:pPr>
      <w:r>
        <w:rPr>
          <w:rFonts w:cstheme="minorHAnsi"/>
        </w:rPr>
        <w:t>A. Yes, a copy of the slideshow presentation has been posted on the B</w:t>
      </w:r>
      <w:r w:rsidR="003110B8">
        <w:rPr>
          <w:rFonts w:cstheme="minorHAnsi"/>
        </w:rPr>
        <w:t>ay Area Region Child Support Collaborative (B</w:t>
      </w:r>
      <w:r>
        <w:rPr>
          <w:rFonts w:cstheme="minorHAnsi"/>
        </w:rPr>
        <w:t>ARCS</w:t>
      </w:r>
      <w:r w:rsidR="003110B8">
        <w:rPr>
          <w:rFonts w:cstheme="minorHAnsi"/>
        </w:rPr>
        <w:t>)</w:t>
      </w:r>
      <w:r>
        <w:rPr>
          <w:rFonts w:cstheme="minorHAnsi"/>
        </w:rPr>
        <w:t xml:space="preserve"> website at </w:t>
      </w:r>
      <w:hyperlink r:id="rId7" w:history="1">
        <w:r w:rsidR="00CF333E" w:rsidRPr="00F24D09">
          <w:rPr>
            <w:rStyle w:val="Hyperlink"/>
            <w:rFonts w:cstheme="minorHAnsi"/>
          </w:rPr>
          <w:t>www.bayareachildsupport.net</w:t>
        </w:r>
      </w:hyperlink>
      <w:r>
        <w:rPr>
          <w:rFonts w:cstheme="minorHAnsi"/>
        </w:rPr>
        <w:t>.</w:t>
      </w:r>
    </w:p>
    <w:p w14:paraId="57073E70" w14:textId="77777777" w:rsidR="00CF333E" w:rsidRPr="00D40DE5" w:rsidRDefault="00CF333E" w:rsidP="008264DB">
      <w:pPr>
        <w:rPr>
          <w:rFonts w:eastAsia="Times New Roman" w:cstheme="minorHAnsi"/>
          <w:color w:val="000000"/>
        </w:rPr>
      </w:pPr>
    </w:p>
    <w:p w14:paraId="3F0EBE80" w14:textId="33AF01D4" w:rsidR="008A5929" w:rsidRPr="00D40DE5" w:rsidRDefault="008264DB" w:rsidP="008A5929">
      <w:pPr>
        <w:rPr>
          <w:rFonts w:eastAsia="Times New Roman" w:cstheme="minorHAnsi"/>
          <w:color w:val="000000"/>
        </w:rPr>
      </w:pPr>
      <w:r w:rsidRPr="00D40DE5">
        <w:rPr>
          <w:rFonts w:eastAsia="Times New Roman" w:cstheme="minorHAnsi"/>
          <w:color w:val="000000"/>
        </w:rPr>
        <w:t xml:space="preserve">Q. </w:t>
      </w:r>
      <w:r w:rsidR="008A5929" w:rsidRPr="00D40DE5">
        <w:rPr>
          <w:rFonts w:eastAsia="Times New Roman" w:cstheme="minorHAnsi"/>
          <w:color w:val="000000"/>
        </w:rPr>
        <w:t>If a child support payment is not sent on time by the employer, does the employee get penalized?</w:t>
      </w:r>
    </w:p>
    <w:p w14:paraId="4C6E27C1" w14:textId="42FA2C6C" w:rsidR="008A5929" w:rsidRDefault="008264DB" w:rsidP="008A5929">
      <w:pPr>
        <w:rPr>
          <w:rFonts w:eastAsia="Times New Roman" w:cstheme="minorHAnsi"/>
          <w:color w:val="000000"/>
        </w:rPr>
      </w:pPr>
      <w:r w:rsidRPr="00D40DE5">
        <w:rPr>
          <w:rFonts w:eastAsia="Times New Roman" w:cstheme="minorHAnsi"/>
          <w:color w:val="000000"/>
        </w:rPr>
        <w:t>A</w:t>
      </w:r>
      <w:r w:rsidR="00CA144D" w:rsidRPr="00D40DE5">
        <w:rPr>
          <w:rFonts w:eastAsia="Times New Roman" w:cstheme="minorHAnsi"/>
          <w:color w:val="000000"/>
        </w:rPr>
        <w:t>.</w:t>
      </w:r>
      <w:r w:rsidRPr="00D40DE5">
        <w:rPr>
          <w:rFonts w:eastAsia="Times New Roman" w:cstheme="minorHAnsi"/>
          <w:color w:val="000000"/>
        </w:rPr>
        <w:t xml:space="preserve"> </w:t>
      </w:r>
      <w:r w:rsidR="008A5929" w:rsidRPr="00D40DE5">
        <w:rPr>
          <w:rFonts w:eastAsia="Times New Roman" w:cstheme="minorHAnsi"/>
          <w:color w:val="000000"/>
        </w:rPr>
        <w:t xml:space="preserve">Failure to remit payment to the State Disbursement Unit could cause your employee to be subject to Enforcement Actions.  Also, </w:t>
      </w:r>
      <w:r w:rsidR="003110B8">
        <w:rPr>
          <w:rFonts w:eastAsia="Times New Roman" w:cstheme="minorHAnsi"/>
          <w:color w:val="000000"/>
        </w:rPr>
        <w:t>i</w:t>
      </w:r>
      <w:r w:rsidR="008A5929" w:rsidRPr="00D40DE5">
        <w:rPr>
          <w:rFonts w:eastAsia="Times New Roman" w:cstheme="minorHAnsi"/>
          <w:color w:val="000000"/>
        </w:rPr>
        <w:t xml:space="preserve">f an </w:t>
      </w:r>
      <w:r w:rsidR="003110B8">
        <w:rPr>
          <w:rFonts w:eastAsia="Times New Roman" w:cstheme="minorHAnsi"/>
          <w:color w:val="000000"/>
        </w:rPr>
        <w:t>e</w:t>
      </w:r>
      <w:r w:rsidR="008A5929" w:rsidRPr="00D40DE5">
        <w:rPr>
          <w:rFonts w:eastAsia="Times New Roman" w:cstheme="minorHAnsi"/>
          <w:color w:val="000000"/>
        </w:rPr>
        <w:t xml:space="preserve">mployer fails to </w:t>
      </w:r>
      <w:r w:rsidR="00D40DE5" w:rsidRPr="00D40DE5">
        <w:rPr>
          <w:rFonts w:eastAsia="Times New Roman" w:cstheme="minorHAnsi"/>
          <w:color w:val="000000"/>
        </w:rPr>
        <w:t>withhold</w:t>
      </w:r>
      <w:r w:rsidR="008A5929" w:rsidRPr="00D40DE5">
        <w:rPr>
          <w:rFonts w:eastAsia="Times New Roman" w:cstheme="minorHAnsi"/>
          <w:color w:val="000000"/>
        </w:rPr>
        <w:t xml:space="preserve"> payments, they can be liable for payments. </w:t>
      </w:r>
    </w:p>
    <w:p w14:paraId="7D60EE7E" w14:textId="77777777" w:rsidR="005055A8" w:rsidRPr="00D40DE5" w:rsidRDefault="005055A8" w:rsidP="008A5929">
      <w:pPr>
        <w:rPr>
          <w:rFonts w:eastAsia="Times New Roman" w:cstheme="minorHAnsi"/>
          <w:color w:val="000000"/>
        </w:rPr>
      </w:pPr>
    </w:p>
    <w:p w14:paraId="64B19204" w14:textId="4D8E7375" w:rsidR="001547E4" w:rsidRPr="00D40DE5" w:rsidRDefault="001547E4" w:rsidP="001547E4">
      <w:pPr>
        <w:rPr>
          <w:rFonts w:eastAsia="Times New Roman" w:cstheme="minorHAnsi"/>
          <w:color w:val="000000"/>
        </w:rPr>
      </w:pPr>
      <w:r w:rsidRPr="00D40DE5">
        <w:rPr>
          <w:rFonts w:eastAsia="Times New Roman" w:cstheme="minorHAnsi"/>
          <w:color w:val="000000"/>
        </w:rPr>
        <w:t xml:space="preserve">Q. </w:t>
      </w:r>
      <w:r w:rsidR="00CF333E">
        <w:rPr>
          <w:rFonts w:eastAsia="Times New Roman" w:cstheme="minorHAnsi"/>
          <w:color w:val="000000"/>
        </w:rPr>
        <w:t>W</w:t>
      </w:r>
      <w:r w:rsidRPr="00D40DE5">
        <w:rPr>
          <w:rFonts w:eastAsia="Times New Roman" w:cstheme="minorHAnsi"/>
          <w:color w:val="000000"/>
        </w:rPr>
        <w:t>ill we receive a copy of this recording?</w:t>
      </w:r>
    </w:p>
    <w:p w14:paraId="24CED60D" w14:textId="6CF02F2F" w:rsidR="001547E4" w:rsidRPr="00D40DE5" w:rsidRDefault="001547E4" w:rsidP="001547E4">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Yes, a recording of the presentation, as well as this Q&amp;A session, has been posted on the BARCS website at www.bayareachildsupport.net</w:t>
      </w:r>
      <w:r w:rsidR="00CF333E">
        <w:rPr>
          <w:rFonts w:eastAsia="Times New Roman" w:cstheme="minorHAnsi"/>
          <w:color w:val="000000"/>
        </w:rPr>
        <w:t>.</w:t>
      </w:r>
    </w:p>
    <w:p w14:paraId="0BB86199" w14:textId="1E185AED" w:rsidR="008A5929" w:rsidRPr="00D40DE5" w:rsidRDefault="008A5929" w:rsidP="008264DB">
      <w:pPr>
        <w:rPr>
          <w:rFonts w:eastAsia="Times New Roman" w:cstheme="minorHAnsi"/>
          <w:color w:val="000000"/>
        </w:rPr>
      </w:pPr>
    </w:p>
    <w:p w14:paraId="1FEF1004" w14:textId="14BBC6F3" w:rsidR="008013AB" w:rsidRPr="00D40DE5" w:rsidRDefault="008013AB" w:rsidP="008013AB">
      <w:pPr>
        <w:rPr>
          <w:rFonts w:eastAsia="Times New Roman" w:cstheme="minorHAnsi"/>
          <w:color w:val="000000"/>
        </w:rPr>
      </w:pPr>
      <w:r w:rsidRPr="00D40DE5">
        <w:rPr>
          <w:rFonts w:eastAsia="Times New Roman" w:cstheme="minorHAnsi"/>
          <w:color w:val="000000"/>
        </w:rPr>
        <w:t xml:space="preserve">Q. </w:t>
      </w:r>
      <w:r w:rsidR="005055A8">
        <w:rPr>
          <w:rFonts w:eastAsia="Times New Roman" w:cstheme="minorHAnsi"/>
          <w:color w:val="000000"/>
        </w:rPr>
        <w:t>If an</w:t>
      </w:r>
      <w:r w:rsidRPr="00D40DE5">
        <w:rPr>
          <w:rFonts w:eastAsia="Times New Roman" w:cstheme="minorHAnsi"/>
          <w:color w:val="000000"/>
        </w:rPr>
        <w:t xml:space="preserve"> employer sends payments via ExpertPay, can we pay for child support from other states </w:t>
      </w:r>
      <w:r w:rsidR="005055A8" w:rsidRPr="00D40DE5">
        <w:rPr>
          <w:rFonts w:eastAsia="Times New Roman" w:cstheme="minorHAnsi"/>
          <w:color w:val="000000"/>
        </w:rPr>
        <w:t>as</w:t>
      </w:r>
      <w:r w:rsidR="003110B8">
        <w:rPr>
          <w:rFonts w:eastAsia="Times New Roman" w:cstheme="minorHAnsi"/>
          <w:color w:val="000000"/>
        </w:rPr>
        <w:t xml:space="preserve"> well</w:t>
      </w:r>
      <w:r w:rsidR="005055A8" w:rsidRPr="00D40DE5">
        <w:rPr>
          <w:rFonts w:eastAsia="Times New Roman" w:cstheme="minorHAnsi"/>
          <w:color w:val="000000"/>
        </w:rPr>
        <w:t>?</w:t>
      </w:r>
      <w:r w:rsidR="005055A8">
        <w:rPr>
          <w:rFonts w:eastAsia="Times New Roman" w:cstheme="minorHAnsi"/>
          <w:color w:val="000000"/>
        </w:rPr>
        <w:t xml:space="preserve">  Or is </w:t>
      </w:r>
      <w:r w:rsidRPr="00D40DE5">
        <w:rPr>
          <w:rFonts w:eastAsia="Times New Roman" w:cstheme="minorHAnsi"/>
          <w:color w:val="000000"/>
        </w:rPr>
        <w:t>it only for CA payments?</w:t>
      </w:r>
    </w:p>
    <w:p w14:paraId="7122FCDF" w14:textId="3BF6E0AE" w:rsidR="008013AB" w:rsidRPr="00D40DE5" w:rsidRDefault="008013AB" w:rsidP="008013AB">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ExpertPay is the vendor for California Agency child support cases.  States have different vendors.  It is possible there are other State's that have contracted with ExpertPay. Please contact ExpertPay directly (at customer.service@expertpay.com or 1-800-403-0879) to inquire which states.  </w:t>
      </w:r>
    </w:p>
    <w:p w14:paraId="09164004" w14:textId="35A293E6" w:rsidR="004B7226" w:rsidRPr="00D40DE5" w:rsidRDefault="004B7226" w:rsidP="008013AB">
      <w:pPr>
        <w:rPr>
          <w:rFonts w:eastAsia="Times New Roman" w:cstheme="minorHAnsi"/>
          <w:color w:val="000000"/>
        </w:rPr>
      </w:pPr>
    </w:p>
    <w:p w14:paraId="1FAFB45D" w14:textId="32A71ECA" w:rsidR="004B7226" w:rsidRPr="00D40DE5" w:rsidRDefault="004B7226" w:rsidP="004B7226">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How do I complete the Wage Verification form if my employee works a modified pay structure?</w:t>
      </w:r>
    </w:p>
    <w:p w14:paraId="1A2C9AD6" w14:textId="06140D71" w:rsidR="004B7226" w:rsidRPr="00D40DE5" w:rsidRDefault="004B7226" w:rsidP="004B7226">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Complete it to the best of your ability and attach the </w:t>
      </w:r>
      <w:r w:rsidR="00D40DE5" w:rsidRPr="00D40DE5">
        <w:rPr>
          <w:rFonts w:eastAsia="Times New Roman" w:cstheme="minorHAnsi"/>
          <w:color w:val="000000"/>
        </w:rPr>
        <w:t>pay structure</w:t>
      </w:r>
      <w:r w:rsidRPr="00D40DE5">
        <w:rPr>
          <w:rFonts w:eastAsia="Times New Roman" w:cstheme="minorHAnsi"/>
          <w:color w:val="000000"/>
        </w:rPr>
        <w:t xml:space="preserve"> information to the form when you send it in, including bonus information etc... If you need help, the L</w:t>
      </w:r>
      <w:r w:rsidR="005055A8">
        <w:rPr>
          <w:rFonts w:eastAsia="Times New Roman" w:cstheme="minorHAnsi"/>
          <w:color w:val="000000"/>
        </w:rPr>
        <w:t>ocal Child Support Agency (L</w:t>
      </w:r>
      <w:r w:rsidRPr="00D40DE5">
        <w:rPr>
          <w:rFonts w:eastAsia="Times New Roman" w:cstheme="minorHAnsi"/>
          <w:color w:val="000000"/>
        </w:rPr>
        <w:t>CSA</w:t>
      </w:r>
      <w:r w:rsidR="005055A8">
        <w:rPr>
          <w:rFonts w:eastAsia="Times New Roman" w:cstheme="minorHAnsi"/>
          <w:color w:val="000000"/>
        </w:rPr>
        <w:t>)</w:t>
      </w:r>
      <w:r w:rsidRPr="00D40DE5">
        <w:rPr>
          <w:rFonts w:eastAsia="Times New Roman" w:cstheme="minorHAnsi"/>
          <w:color w:val="000000"/>
        </w:rPr>
        <w:t xml:space="preserve"> can help you, just give them </w:t>
      </w:r>
      <w:r w:rsidR="00CF333E" w:rsidRPr="00D40DE5">
        <w:rPr>
          <w:rFonts w:eastAsia="Times New Roman" w:cstheme="minorHAnsi"/>
          <w:color w:val="000000"/>
        </w:rPr>
        <w:t>a call</w:t>
      </w:r>
      <w:r w:rsidRPr="00D40DE5">
        <w:rPr>
          <w:rFonts w:eastAsia="Times New Roman" w:cstheme="minorHAnsi"/>
          <w:color w:val="000000"/>
        </w:rPr>
        <w:t xml:space="preserve">. </w:t>
      </w:r>
    </w:p>
    <w:p w14:paraId="3910AC1B" w14:textId="038661B0" w:rsidR="004B7226" w:rsidRPr="00D40DE5" w:rsidRDefault="004B7226" w:rsidP="008013AB">
      <w:pPr>
        <w:rPr>
          <w:rFonts w:eastAsia="Times New Roman" w:cstheme="minorHAnsi"/>
          <w:color w:val="000000"/>
        </w:rPr>
      </w:pPr>
    </w:p>
    <w:p w14:paraId="774C354F" w14:textId="02CC2169" w:rsidR="004B7226" w:rsidRPr="00D40DE5" w:rsidRDefault="004B7226" w:rsidP="004B7226">
      <w:pPr>
        <w:rPr>
          <w:rFonts w:eastAsia="Times New Roman" w:cstheme="minorHAnsi"/>
          <w:color w:val="131619"/>
        </w:rPr>
      </w:pPr>
      <w:r w:rsidRPr="00D40DE5">
        <w:rPr>
          <w:rFonts w:eastAsia="Times New Roman" w:cstheme="minorHAnsi"/>
          <w:color w:val="000000"/>
        </w:rPr>
        <w:t xml:space="preserve">Q. </w:t>
      </w:r>
      <w:r w:rsidRPr="00D40DE5">
        <w:rPr>
          <w:rFonts w:eastAsia="Times New Roman" w:cstheme="minorHAnsi"/>
          <w:color w:val="131619"/>
        </w:rPr>
        <w:t>Does this information apply to small business with less than 5 employees</w:t>
      </w:r>
      <w:r w:rsidR="003110B8">
        <w:rPr>
          <w:rFonts w:eastAsia="Times New Roman" w:cstheme="minorHAnsi"/>
          <w:color w:val="131619"/>
        </w:rPr>
        <w:t>?</w:t>
      </w:r>
    </w:p>
    <w:p w14:paraId="2FAC5B89" w14:textId="75B35966" w:rsidR="004B7226" w:rsidRPr="00D40DE5" w:rsidRDefault="004B7226" w:rsidP="004B7226">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Yes, this workshop applies to employers of all sizes, regardless of number of employees.</w:t>
      </w:r>
    </w:p>
    <w:p w14:paraId="28D5A198" w14:textId="29ED9B6F" w:rsidR="004B7226" w:rsidRPr="00D40DE5" w:rsidRDefault="004B7226" w:rsidP="004B7226">
      <w:pPr>
        <w:spacing w:after="0" w:line="240" w:lineRule="auto"/>
        <w:rPr>
          <w:rFonts w:eastAsia="Times New Roman" w:cstheme="minorHAnsi"/>
          <w:color w:val="000000"/>
        </w:rPr>
      </w:pPr>
    </w:p>
    <w:p w14:paraId="1F3453A4" w14:textId="77777777" w:rsidR="005055A8" w:rsidRDefault="005055A8" w:rsidP="00C45F11">
      <w:pPr>
        <w:rPr>
          <w:rFonts w:eastAsia="Times New Roman" w:cstheme="minorHAnsi"/>
          <w:color w:val="000000"/>
        </w:rPr>
      </w:pPr>
    </w:p>
    <w:p w14:paraId="137387BA" w14:textId="77777777" w:rsidR="005055A8" w:rsidRDefault="005055A8" w:rsidP="00C45F11">
      <w:pPr>
        <w:rPr>
          <w:rFonts w:eastAsia="Times New Roman" w:cstheme="minorHAnsi"/>
          <w:color w:val="000000"/>
        </w:rPr>
      </w:pPr>
    </w:p>
    <w:p w14:paraId="5B41BBA2" w14:textId="6C1ACA9A" w:rsidR="00C45F11" w:rsidRPr="00D40DE5" w:rsidRDefault="00C45F11" w:rsidP="00C45F11">
      <w:pPr>
        <w:rPr>
          <w:rFonts w:eastAsia="Times New Roman" w:cstheme="minorHAnsi"/>
          <w:color w:val="000000"/>
        </w:rPr>
      </w:pPr>
      <w:r w:rsidRPr="00D40DE5">
        <w:rPr>
          <w:rFonts w:eastAsia="Times New Roman" w:cstheme="minorHAnsi"/>
          <w:color w:val="000000"/>
        </w:rPr>
        <w:lastRenderedPageBreak/>
        <w:t xml:space="preserve">Q. </w:t>
      </w:r>
      <w:r w:rsidRPr="00D40DE5">
        <w:rPr>
          <w:rFonts w:eastAsia="Times New Roman" w:cstheme="minorHAnsi"/>
          <w:color w:val="000000"/>
        </w:rPr>
        <w:t xml:space="preserve">How do I complete the Health Insurance </w:t>
      </w:r>
      <w:r w:rsidR="005055A8">
        <w:rPr>
          <w:rFonts w:eastAsia="Times New Roman" w:cstheme="minorHAnsi"/>
          <w:color w:val="000000"/>
        </w:rPr>
        <w:t>information</w:t>
      </w:r>
      <w:r w:rsidRPr="00D40DE5">
        <w:rPr>
          <w:rFonts w:eastAsia="Times New Roman" w:cstheme="minorHAnsi"/>
          <w:color w:val="000000"/>
        </w:rPr>
        <w:t xml:space="preserve"> on the income verification, if insurance is offered through the union?</w:t>
      </w:r>
    </w:p>
    <w:p w14:paraId="3D185AD1" w14:textId="0BAEA291"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If you do not have the health insurance premium </w:t>
      </w:r>
      <w:r w:rsidR="00D40DE5" w:rsidRPr="00D40DE5">
        <w:rPr>
          <w:rFonts w:eastAsia="Times New Roman" w:cstheme="minorHAnsi"/>
          <w:color w:val="000000"/>
        </w:rPr>
        <w:t>information</w:t>
      </w:r>
      <w:r w:rsidRPr="00D40DE5">
        <w:rPr>
          <w:rFonts w:eastAsia="Times New Roman" w:cstheme="minorHAnsi"/>
          <w:color w:val="000000"/>
        </w:rPr>
        <w:t xml:space="preserve">, please provide the name and address of the Union and </w:t>
      </w:r>
      <w:r w:rsidR="005055A8">
        <w:rPr>
          <w:rFonts w:eastAsia="Times New Roman" w:cstheme="minorHAnsi"/>
          <w:color w:val="000000"/>
        </w:rPr>
        <w:t>the LCSA</w:t>
      </w:r>
      <w:r w:rsidRPr="00D40DE5">
        <w:rPr>
          <w:rFonts w:eastAsia="Times New Roman" w:cstheme="minorHAnsi"/>
          <w:color w:val="000000"/>
        </w:rPr>
        <w:t xml:space="preserve"> will contact them for the information.</w:t>
      </w:r>
    </w:p>
    <w:p w14:paraId="1B70BD01" w14:textId="3F0001DA" w:rsidR="00C45F11" w:rsidRPr="00D40DE5" w:rsidRDefault="00C45F11" w:rsidP="004B7226">
      <w:pPr>
        <w:spacing w:after="0" w:line="240" w:lineRule="auto"/>
        <w:rPr>
          <w:rFonts w:eastAsia="Times New Roman" w:cstheme="minorHAnsi"/>
          <w:color w:val="000000"/>
        </w:rPr>
      </w:pPr>
    </w:p>
    <w:p w14:paraId="35E49896" w14:textId="1DBE71F5"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I made a payment in error and need to request a stop payment on a check sent. Who should I contact?</w:t>
      </w:r>
    </w:p>
    <w:p w14:paraId="44914A07" w14:textId="03F78EE4"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You will need to </w:t>
      </w:r>
      <w:r w:rsidR="005055A8">
        <w:rPr>
          <w:rFonts w:eastAsia="Times New Roman" w:cstheme="minorHAnsi"/>
          <w:color w:val="000000"/>
        </w:rPr>
        <w:t>c</w:t>
      </w:r>
      <w:r w:rsidRPr="00D40DE5">
        <w:rPr>
          <w:rFonts w:eastAsia="Times New Roman" w:cstheme="minorHAnsi"/>
          <w:color w:val="000000"/>
        </w:rPr>
        <w:t>omplete the Employer Stop Payment Request form. You can contact the S</w:t>
      </w:r>
      <w:r w:rsidR="005055A8">
        <w:rPr>
          <w:rFonts w:eastAsia="Times New Roman" w:cstheme="minorHAnsi"/>
          <w:color w:val="000000"/>
        </w:rPr>
        <w:t>tate Disbursement Unit (S</w:t>
      </w:r>
      <w:r w:rsidRPr="00D40DE5">
        <w:rPr>
          <w:rFonts w:eastAsia="Times New Roman" w:cstheme="minorHAnsi"/>
          <w:color w:val="000000"/>
        </w:rPr>
        <w:t>DU</w:t>
      </w:r>
      <w:r w:rsidR="005055A8">
        <w:rPr>
          <w:rFonts w:eastAsia="Times New Roman" w:cstheme="minorHAnsi"/>
          <w:color w:val="000000"/>
        </w:rPr>
        <w:t>)</w:t>
      </w:r>
      <w:r w:rsidRPr="00D40DE5">
        <w:rPr>
          <w:rFonts w:eastAsia="Times New Roman" w:cstheme="minorHAnsi"/>
          <w:color w:val="000000"/>
        </w:rPr>
        <w:t xml:space="preserve"> by calling 866-901-3212</w:t>
      </w:r>
      <w:r w:rsidR="005055A8">
        <w:rPr>
          <w:rFonts w:eastAsia="Times New Roman" w:cstheme="minorHAnsi"/>
          <w:color w:val="000000"/>
        </w:rPr>
        <w:t>,</w:t>
      </w:r>
      <w:r w:rsidRPr="00D40DE5">
        <w:rPr>
          <w:rFonts w:eastAsia="Times New Roman" w:cstheme="minorHAnsi"/>
          <w:color w:val="000000"/>
        </w:rPr>
        <w:t xml:space="preserve"> or </w:t>
      </w:r>
      <w:r w:rsidR="00CF333E" w:rsidRPr="00D40DE5">
        <w:rPr>
          <w:rFonts w:eastAsia="Times New Roman" w:cstheme="minorHAnsi"/>
          <w:color w:val="000000"/>
        </w:rPr>
        <w:t>the</w:t>
      </w:r>
      <w:r w:rsidRPr="00D40DE5">
        <w:rPr>
          <w:rFonts w:eastAsia="Times New Roman" w:cstheme="minorHAnsi"/>
          <w:color w:val="000000"/>
        </w:rPr>
        <w:t xml:space="preserve"> form can be completed </w:t>
      </w:r>
      <w:r w:rsidR="00CF333E" w:rsidRPr="00D40DE5">
        <w:rPr>
          <w:rFonts w:eastAsia="Times New Roman" w:cstheme="minorHAnsi"/>
          <w:color w:val="000000"/>
        </w:rPr>
        <w:t>online.</w:t>
      </w:r>
      <w:r w:rsidRPr="00D40DE5">
        <w:rPr>
          <w:rFonts w:eastAsia="Times New Roman" w:cstheme="minorHAnsi"/>
          <w:color w:val="000000"/>
        </w:rPr>
        <w:t xml:space="preserve">  Link to the Remitter Stop Payment Request Form - https://dcss.ca.gov/wp-</w:t>
      </w:r>
      <w:r w:rsidR="005055A8">
        <w:rPr>
          <w:rFonts w:eastAsia="Times New Roman" w:cstheme="minorHAnsi"/>
          <w:color w:val="000000"/>
        </w:rPr>
        <w:t>c</w:t>
      </w:r>
      <w:r w:rsidRPr="00D40DE5">
        <w:rPr>
          <w:rFonts w:eastAsia="Times New Roman" w:cstheme="minorHAnsi"/>
          <w:color w:val="000000"/>
        </w:rPr>
        <w:t>ontent/uploads/sites/345/2022/12/DCSS-0748_RemitterStopPayment_07252022.pdf.</w:t>
      </w:r>
    </w:p>
    <w:p w14:paraId="09661676" w14:textId="77777777" w:rsidR="00D40DE5" w:rsidRPr="00D40DE5" w:rsidRDefault="00D40DE5" w:rsidP="00D40DE5">
      <w:pPr>
        <w:rPr>
          <w:rFonts w:eastAsia="Times New Roman" w:cstheme="minorHAnsi"/>
          <w:color w:val="000000"/>
        </w:rPr>
      </w:pPr>
    </w:p>
    <w:p w14:paraId="05C6DEDE" w14:textId="72FA5A46" w:rsidR="00D40DE5" w:rsidRPr="00D40DE5" w:rsidRDefault="00C45F11" w:rsidP="00D40DE5">
      <w:pPr>
        <w:rPr>
          <w:rFonts w:eastAsia="Times New Roman" w:cstheme="minorHAnsi"/>
          <w:color w:val="000000"/>
        </w:rPr>
      </w:pPr>
      <w:r w:rsidRPr="00D40DE5">
        <w:rPr>
          <w:rFonts w:eastAsia="Times New Roman" w:cstheme="minorHAnsi"/>
          <w:color w:val="000000"/>
        </w:rPr>
        <w:t xml:space="preserve">Q. </w:t>
      </w:r>
      <w:r w:rsidR="00D40DE5" w:rsidRPr="00D40DE5">
        <w:rPr>
          <w:rFonts w:eastAsia="Times New Roman" w:cstheme="minorHAnsi"/>
          <w:color w:val="000000"/>
        </w:rPr>
        <w:t>Can the California SDU take electronic payments for different states on California’s SDU website?</w:t>
      </w:r>
    </w:p>
    <w:p w14:paraId="1C997087" w14:textId="37883D94" w:rsidR="00D40DE5" w:rsidRPr="00D40DE5" w:rsidRDefault="00D40DE5" w:rsidP="00D40DE5">
      <w:pPr>
        <w:spacing w:after="240"/>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The California S</w:t>
      </w:r>
      <w:r w:rsidR="00C51DA4">
        <w:rPr>
          <w:rFonts w:eastAsia="Times New Roman" w:cstheme="minorHAnsi"/>
          <w:color w:val="000000"/>
        </w:rPr>
        <w:t>DU</w:t>
      </w:r>
      <w:r w:rsidRPr="00D40DE5">
        <w:rPr>
          <w:rFonts w:eastAsia="Times New Roman" w:cstheme="minorHAnsi"/>
          <w:color w:val="000000"/>
        </w:rPr>
        <w:t xml:space="preserve"> processes payments for California, if you have an Income Withholding </w:t>
      </w:r>
      <w:proofErr w:type="gramStart"/>
      <w:r w:rsidRPr="00D40DE5">
        <w:rPr>
          <w:rFonts w:eastAsia="Times New Roman" w:cstheme="minorHAnsi"/>
          <w:color w:val="000000"/>
        </w:rPr>
        <w:t xml:space="preserve">Order </w:t>
      </w:r>
      <w:r w:rsidR="00C51DA4">
        <w:rPr>
          <w:rFonts w:eastAsia="Times New Roman" w:cstheme="minorHAnsi"/>
          <w:color w:val="000000"/>
        </w:rPr>
        <w:t xml:space="preserve"> (</w:t>
      </w:r>
      <w:proofErr w:type="gramEnd"/>
      <w:r w:rsidR="00C51DA4">
        <w:rPr>
          <w:rFonts w:eastAsia="Times New Roman" w:cstheme="minorHAnsi"/>
          <w:color w:val="000000"/>
        </w:rPr>
        <w:t xml:space="preserve">IWO) </w:t>
      </w:r>
      <w:r w:rsidRPr="00D40DE5">
        <w:rPr>
          <w:rFonts w:eastAsia="Times New Roman" w:cstheme="minorHAnsi"/>
          <w:color w:val="000000"/>
        </w:rPr>
        <w:t>for another state, please contact th</w:t>
      </w:r>
      <w:r w:rsidR="005055A8">
        <w:rPr>
          <w:rFonts w:eastAsia="Times New Roman" w:cstheme="minorHAnsi"/>
          <w:color w:val="000000"/>
        </w:rPr>
        <w:t>e</w:t>
      </w:r>
      <w:r w:rsidRPr="00D40DE5">
        <w:rPr>
          <w:rFonts w:eastAsia="Times New Roman" w:cstheme="minorHAnsi"/>
          <w:color w:val="000000"/>
        </w:rPr>
        <w:t xml:space="preserve"> state listed on the IWO for instruction on how to remit payments to that state.</w:t>
      </w:r>
    </w:p>
    <w:p w14:paraId="555E4360" w14:textId="6EB21CE0" w:rsidR="004B7226" w:rsidRPr="00D40DE5" w:rsidRDefault="004B7226" w:rsidP="008013AB">
      <w:pPr>
        <w:rPr>
          <w:rFonts w:eastAsia="Times New Roman" w:cstheme="minorHAnsi"/>
          <w:color w:val="000000"/>
        </w:rPr>
      </w:pPr>
    </w:p>
    <w:p w14:paraId="39B32326" w14:textId="7D66D4F3" w:rsidR="00BE2B0F" w:rsidRPr="00D40DE5" w:rsidRDefault="00BE2B0F" w:rsidP="00BE2B0F">
      <w:pPr>
        <w:rPr>
          <w:rFonts w:eastAsia="Times New Roman" w:cstheme="minorHAnsi"/>
          <w:color w:val="000000"/>
          <w:u w:val="single"/>
        </w:rPr>
      </w:pPr>
      <w:r w:rsidRPr="00D40DE5">
        <w:rPr>
          <w:rFonts w:eastAsia="Times New Roman" w:cstheme="minorHAnsi"/>
          <w:color w:val="000000"/>
          <w:u w:val="single"/>
        </w:rPr>
        <w:t>National Medical Support Notice</w:t>
      </w:r>
      <w:r w:rsidR="00C51DA4">
        <w:rPr>
          <w:rFonts w:eastAsia="Times New Roman" w:cstheme="minorHAnsi"/>
          <w:color w:val="000000"/>
          <w:u w:val="single"/>
        </w:rPr>
        <w:t xml:space="preserve"> (NMSN)</w:t>
      </w:r>
    </w:p>
    <w:p w14:paraId="017D9BBA" w14:textId="4ACBD9E1" w:rsidR="001547E4" w:rsidRPr="00D40DE5" w:rsidRDefault="00BE2B0F" w:rsidP="001547E4">
      <w:pPr>
        <w:rPr>
          <w:rFonts w:eastAsia="Times New Roman" w:cstheme="minorHAnsi"/>
          <w:color w:val="000000"/>
        </w:rPr>
      </w:pPr>
      <w:r w:rsidRPr="00D40DE5">
        <w:rPr>
          <w:rFonts w:eastAsia="Times New Roman" w:cstheme="minorHAnsi"/>
          <w:color w:val="000000"/>
        </w:rPr>
        <w:t xml:space="preserve">Q. </w:t>
      </w:r>
      <w:r w:rsidR="001547E4" w:rsidRPr="00D40DE5">
        <w:rPr>
          <w:rFonts w:eastAsia="Times New Roman" w:cstheme="minorHAnsi"/>
          <w:color w:val="000000"/>
        </w:rPr>
        <w:t>If the employee's medical is handled by the union, how do we fill out the medical paperwork that is sent with certain child support garnishments?</w:t>
      </w:r>
    </w:p>
    <w:p w14:paraId="15B711E7" w14:textId="6CC073D7" w:rsidR="001547E4" w:rsidRPr="00D40DE5" w:rsidRDefault="00BE2B0F" w:rsidP="001547E4">
      <w:pPr>
        <w:rPr>
          <w:rFonts w:eastAsia="Times New Roman" w:cstheme="minorHAnsi"/>
          <w:color w:val="000000"/>
        </w:rPr>
      </w:pPr>
      <w:r w:rsidRPr="00D40DE5">
        <w:rPr>
          <w:rFonts w:eastAsia="Times New Roman" w:cstheme="minorHAnsi"/>
          <w:color w:val="000000"/>
        </w:rPr>
        <w:t>A.</w:t>
      </w:r>
      <w:r w:rsidR="001547E4" w:rsidRPr="00D40DE5">
        <w:rPr>
          <w:rFonts w:eastAsia="Times New Roman" w:cstheme="minorHAnsi"/>
          <w:color w:val="000000"/>
        </w:rPr>
        <w:t xml:space="preserve"> You should complete Part A that comes with the NMSN, employer response, and send this to the LCSA and then sent part B to the healthcare plan administrator or to the employee’s union.</w:t>
      </w:r>
    </w:p>
    <w:p w14:paraId="29E6C1DF" w14:textId="77777777" w:rsidR="00DD5BEA" w:rsidRDefault="00DD5BEA" w:rsidP="001547E4">
      <w:pPr>
        <w:spacing w:after="0" w:line="240" w:lineRule="auto"/>
        <w:rPr>
          <w:rFonts w:eastAsia="Times New Roman" w:cstheme="minorHAnsi"/>
          <w:color w:val="000000"/>
        </w:rPr>
      </w:pPr>
    </w:p>
    <w:p w14:paraId="42A6B589" w14:textId="5C83086A" w:rsidR="001547E4" w:rsidRPr="00D40DE5" w:rsidRDefault="001547E4" w:rsidP="001547E4">
      <w:pPr>
        <w:spacing w:after="0" w:line="240" w:lineRule="auto"/>
        <w:rPr>
          <w:rFonts w:eastAsia="Times New Roman" w:cstheme="minorHAnsi"/>
          <w:color w:val="000000"/>
        </w:rPr>
      </w:pPr>
      <w:r w:rsidRPr="00D40DE5">
        <w:rPr>
          <w:rFonts w:eastAsia="Times New Roman" w:cstheme="minorHAnsi"/>
          <w:color w:val="000000"/>
        </w:rPr>
        <w:t xml:space="preserve">Q. </w:t>
      </w:r>
      <w:r w:rsidRPr="001547E4">
        <w:rPr>
          <w:rFonts w:eastAsia="Times New Roman" w:cstheme="minorHAnsi"/>
          <w:color w:val="000000"/>
        </w:rPr>
        <w:t>If an employee is required to cover their child for medical insurance (the employee is covered at no charge) is that deduction able to be deducted for disposable income?</w:t>
      </w:r>
    </w:p>
    <w:p w14:paraId="04FACD37" w14:textId="249F6164" w:rsidR="001547E4" w:rsidRPr="00D40DE5" w:rsidRDefault="001547E4" w:rsidP="001547E4">
      <w:pPr>
        <w:spacing w:after="0" w:line="240" w:lineRule="auto"/>
        <w:rPr>
          <w:rFonts w:eastAsia="Times New Roman" w:cstheme="minorHAnsi"/>
          <w:color w:val="000000"/>
        </w:rPr>
      </w:pPr>
    </w:p>
    <w:p w14:paraId="2926617E" w14:textId="65F22AB3" w:rsidR="001547E4" w:rsidRPr="00D40DE5" w:rsidRDefault="001547E4" w:rsidP="001547E4">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Yes, health insurance is taken out before determining what the 50% threshold for withholding should be. </w:t>
      </w:r>
    </w:p>
    <w:p w14:paraId="6729B382" w14:textId="45D87F48" w:rsidR="001547E4" w:rsidRPr="00D40DE5" w:rsidRDefault="001547E4" w:rsidP="001547E4">
      <w:pPr>
        <w:rPr>
          <w:rFonts w:eastAsia="Times New Roman" w:cstheme="minorHAnsi"/>
          <w:color w:val="000000"/>
        </w:rPr>
      </w:pPr>
    </w:p>
    <w:p w14:paraId="53DB6BA6" w14:textId="4C97B89F" w:rsidR="001547E4" w:rsidRPr="00D40DE5" w:rsidRDefault="001547E4" w:rsidP="001547E4">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 xml:space="preserve">It was stated in this </w:t>
      </w:r>
      <w:r w:rsidR="00D40DE5" w:rsidRPr="00D40DE5">
        <w:rPr>
          <w:rFonts w:eastAsia="Times New Roman" w:cstheme="minorHAnsi"/>
          <w:color w:val="000000"/>
        </w:rPr>
        <w:t>presentation</w:t>
      </w:r>
      <w:r w:rsidRPr="00D40DE5">
        <w:rPr>
          <w:rFonts w:eastAsia="Times New Roman" w:cstheme="minorHAnsi"/>
          <w:color w:val="000000"/>
        </w:rPr>
        <w:t xml:space="preserve"> that we are not to share the NMSN Part A with the employee, but in the letters we receive, it states that we are to give the employee a copy of the NMSN Part A. This seems contradictory. Can you please verify if we are supposed to send that NMSN Part A to the employee or not?</w:t>
      </w:r>
    </w:p>
    <w:p w14:paraId="5784FC3E" w14:textId="65F7F0C3" w:rsidR="001547E4" w:rsidRPr="00D40DE5" w:rsidRDefault="001547E4" w:rsidP="001547E4">
      <w:pPr>
        <w:rPr>
          <w:rFonts w:eastAsia="Times New Roman" w:cstheme="minorHAnsi"/>
          <w:color w:val="000000"/>
        </w:rPr>
      </w:pPr>
      <w:r w:rsidRPr="00D40DE5">
        <w:rPr>
          <w:rFonts w:eastAsia="Times New Roman" w:cstheme="minorHAnsi"/>
          <w:color w:val="000000"/>
        </w:rPr>
        <w:t xml:space="preserve">A. </w:t>
      </w:r>
      <w:r w:rsidR="00DD5BEA">
        <w:rPr>
          <w:rFonts w:eastAsia="Times New Roman" w:cstheme="minorHAnsi"/>
          <w:color w:val="000000"/>
        </w:rPr>
        <w:t xml:space="preserve">Correction-Part A is to be given to the employee.  Part A has been redacted by the agency to only display the last four digits of the dependent’s Social Security Number (SSN) therefore it can be given to your employee.  </w:t>
      </w:r>
    </w:p>
    <w:p w14:paraId="5C19087A" w14:textId="1CE3F363" w:rsidR="008013AB" w:rsidRPr="00D40DE5" w:rsidRDefault="008013AB" w:rsidP="008013AB">
      <w:pPr>
        <w:rPr>
          <w:rFonts w:eastAsia="Times New Roman" w:cstheme="minorHAnsi"/>
          <w:color w:val="000000"/>
        </w:rPr>
      </w:pPr>
      <w:r w:rsidRPr="00D40DE5">
        <w:rPr>
          <w:rFonts w:eastAsia="Times New Roman" w:cstheme="minorHAnsi"/>
          <w:color w:val="000000"/>
        </w:rPr>
        <w:lastRenderedPageBreak/>
        <w:t xml:space="preserve">Q. </w:t>
      </w:r>
      <w:r w:rsidRPr="00D40DE5">
        <w:rPr>
          <w:rFonts w:eastAsia="Times New Roman" w:cstheme="minorHAnsi"/>
          <w:color w:val="000000"/>
        </w:rPr>
        <w:t xml:space="preserve">If employer offers across the border healthcare coverage and employee takes that coverage.  Can the employee take this option for </w:t>
      </w:r>
      <w:r w:rsidR="00CF333E" w:rsidRPr="00D40DE5">
        <w:rPr>
          <w:rFonts w:eastAsia="Times New Roman" w:cstheme="minorHAnsi"/>
          <w:color w:val="000000"/>
        </w:rPr>
        <w:t>child?</w:t>
      </w:r>
    </w:p>
    <w:p w14:paraId="01899A3E" w14:textId="16EEECEE" w:rsidR="008013AB" w:rsidRPr="00D40DE5" w:rsidRDefault="008013AB" w:rsidP="008013AB">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Yes</w:t>
      </w:r>
    </w:p>
    <w:p w14:paraId="5906A28F" w14:textId="3DA0ACF4" w:rsidR="008013AB" w:rsidRPr="00D40DE5" w:rsidRDefault="008013AB" w:rsidP="008013AB">
      <w:pPr>
        <w:rPr>
          <w:rFonts w:eastAsia="Times New Roman" w:cstheme="minorHAnsi"/>
          <w:color w:val="000000"/>
        </w:rPr>
      </w:pPr>
    </w:p>
    <w:p w14:paraId="370FA203" w14:textId="682D1909" w:rsidR="008013AB" w:rsidRPr="00D40DE5" w:rsidRDefault="008013AB" w:rsidP="008013AB">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We process large volumes of IWO's &amp; NMSN's and respond within specified time limits.  Despite this, we often get duplicated paperwork plus phone calls because responses have apparently not been received - sometimes this additional work can become quite disruptive.  Also, when duplicate NMSN'</w:t>
      </w:r>
      <w:r w:rsidR="00D40DE5">
        <w:rPr>
          <w:rFonts w:eastAsia="Times New Roman" w:cstheme="minorHAnsi"/>
          <w:color w:val="000000"/>
        </w:rPr>
        <w:t>s</w:t>
      </w:r>
      <w:r w:rsidRPr="00D40DE5">
        <w:rPr>
          <w:rFonts w:eastAsia="Times New Roman" w:cstheme="minorHAnsi"/>
          <w:color w:val="000000"/>
        </w:rPr>
        <w:t xml:space="preserve"> are sent, why do these include TWO additional sets of Parts A &amp; B?  </w:t>
      </w:r>
      <w:r w:rsidR="00CF333E" w:rsidRPr="00D40DE5">
        <w:rPr>
          <w:rFonts w:eastAsia="Times New Roman" w:cstheme="minorHAnsi"/>
          <w:color w:val="000000"/>
        </w:rPr>
        <w:t>That is</w:t>
      </w:r>
      <w:r w:rsidRPr="00D40DE5">
        <w:rPr>
          <w:rFonts w:eastAsia="Times New Roman" w:cstheme="minorHAnsi"/>
          <w:color w:val="000000"/>
        </w:rPr>
        <w:t xml:space="preserve"> a lot of wasted paper.</w:t>
      </w:r>
    </w:p>
    <w:p w14:paraId="3151B4B9" w14:textId="04AA429F" w:rsidR="008013AB" w:rsidRPr="00D40DE5" w:rsidRDefault="008013AB" w:rsidP="008013AB">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Additional information would be needed </w:t>
      </w:r>
      <w:r w:rsidR="00CF333E" w:rsidRPr="00D40DE5">
        <w:rPr>
          <w:rFonts w:eastAsia="Times New Roman" w:cstheme="minorHAnsi"/>
          <w:color w:val="000000"/>
        </w:rPr>
        <w:t>to</w:t>
      </w:r>
      <w:r w:rsidRPr="00D40DE5">
        <w:rPr>
          <w:rFonts w:eastAsia="Times New Roman" w:cstheme="minorHAnsi"/>
          <w:color w:val="000000"/>
        </w:rPr>
        <w:t xml:space="preserve"> research why you consistently receive a duplicate NMSN after already responding to the previous. The next time this happens please contact the issuing agency so that the issue can be researched.  The Second NMSN &amp; Employer Warning Notice which is the follow up to the original when a response is received provides the same forms as the original in case the first notice was not received.</w:t>
      </w:r>
    </w:p>
    <w:p w14:paraId="0634DE12" w14:textId="3538093F" w:rsidR="004B7226" w:rsidRPr="00D40DE5" w:rsidRDefault="004B7226" w:rsidP="008013AB">
      <w:pPr>
        <w:rPr>
          <w:rFonts w:eastAsia="Times New Roman" w:cstheme="minorHAnsi"/>
          <w:color w:val="000000"/>
        </w:rPr>
      </w:pPr>
    </w:p>
    <w:p w14:paraId="5ECA5B2E" w14:textId="6694A0BF" w:rsidR="004B7226" w:rsidRPr="00D40DE5" w:rsidRDefault="004B7226" w:rsidP="004B7226">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If my employee is a seasonal worker do I still need to comply with providing the health insurance information</w:t>
      </w:r>
      <w:r w:rsidR="00BF4939">
        <w:rPr>
          <w:rFonts w:eastAsia="Times New Roman" w:cstheme="minorHAnsi"/>
          <w:color w:val="000000"/>
        </w:rPr>
        <w:t>?</w:t>
      </w:r>
    </w:p>
    <w:p w14:paraId="721517D2" w14:textId="2131276E" w:rsidR="004B7226" w:rsidRPr="00D40DE5" w:rsidRDefault="004B7226" w:rsidP="004B7226">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Yes, it is important for </w:t>
      </w:r>
      <w:r w:rsidR="00BF4939">
        <w:rPr>
          <w:rFonts w:eastAsia="Times New Roman" w:cstheme="minorHAnsi"/>
          <w:color w:val="000000"/>
        </w:rPr>
        <w:t>the LCSA to</w:t>
      </w:r>
      <w:r w:rsidRPr="00D40DE5">
        <w:rPr>
          <w:rFonts w:eastAsia="Times New Roman" w:cstheme="minorHAnsi"/>
          <w:color w:val="000000"/>
        </w:rPr>
        <w:t xml:space="preserve"> know if the employee is seasonal and that health insurance is not </w:t>
      </w:r>
      <w:r w:rsidR="00D40DE5" w:rsidRPr="00D40DE5">
        <w:rPr>
          <w:rFonts w:eastAsia="Times New Roman" w:cstheme="minorHAnsi"/>
          <w:color w:val="000000"/>
        </w:rPr>
        <w:t>available</w:t>
      </w:r>
      <w:r w:rsidRPr="00D40DE5">
        <w:rPr>
          <w:rFonts w:eastAsia="Times New Roman" w:cstheme="minorHAnsi"/>
          <w:color w:val="000000"/>
        </w:rPr>
        <w:t xml:space="preserve"> through the employer.</w:t>
      </w:r>
    </w:p>
    <w:p w14:paraId="25FFDC3A" w14:textId="77777777" w:rsidR="00C45F11" w:rsidRPr="00D40DE5" w:rsidRDefault="00C45F11" w:rsidP="00C45F11">
      <w:pPr>
        <w:rPr>
          <w:rFonts w:eastAsia="Times New Roman" w:cstheme="minorHAnsi"/>
          <w:color w:val="000000"/>
        </w:rPr>
      </w:pPr>
    </w:p>
    <w:p w14:paraId="2DBE3D02" w14:textId="63B065D3"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We do not always receive a medical withholding order with the IWO. Should we assume there will be a medical order with child support?</w:t>
      </w:r>
    </w:p>
    <w:p w14:paraId="14A37256" w14:textId="08426C3D"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No, there are several reasons why we may ask you to withhold wages, but not enroll the children in Health Insurance coverage. You should only enroll the children if you receive a N</w:t>
      </w:r>
      <w:r w:rsidR="00C51DA4">
        <w:rPr>
          <w:rFonts w:eastAsia="Times New Roman" w:cstheme="minorHAnsi"/>
          <w:color w:val="000000"/>
        </w:rPr>
        <w:t>MSN</w:t>
      </w:r>
      <w:r w:rsidRPr="00D40DE5">
        <w:rPr>
          <w:rFonts w:eastAsia="Times New Roman" w:cstheme="minorHAnsi"/>
          <w:color w:val="000000"/>
        </w:rPr>
        <w:t>.</w:t>
      </w:r>
    </w:p>
    <w:p w14:paraId="013F37CF" w14:textId="315B14CC" w:rsidR="00C45F11" w:rsidRPr="00D40DE5" w:rsidRDefault="00C45F11" w:rsidP="00C45F11">
      <w:pPr>
        <w:rPr>
          <w:rFonts w:eastAsia="Times New Roman" w:cstheme="minorHAnsi"/>
          <w:color w:val="000000"/>
        </w:rPr>
      </w:pPr>
    </w:p>
    <w:p w14:paraId="5747A365" w14:textId="7254401E"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How do we know where the child lives to determine the coverage is within a 50-mile radius?</w:t>
      </w:r>
    </w:p>
    <w:p w14:paraId="4215457D" w14:textId="581DBBF5"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The good news is that you are not expected to know where the child </w:t>
      </w:r>
      <w:r w:rsidR="00CF333E" w:rsidRPr="00D40DE5">
        <w:rPr>
          <w:rFonts w:eastAsia="Times New Roman" w:cstheme="minorHAnsi"/>
          <w:color w:val="000000"/>
        </w:rPr>
        <w:t>lives or</w:t>
      </w:r>
      <w:r w:rsidRPr="00D40DE5">
        <w:rPr>
          <w:rFonts w:eastAsia="Times New Roman" w:cstheme="minorHAnsi"/>
          <w:color w:val="000000"/>
        </w:rPr>
        <w:t xml:space="preserve"> </w:t>
      </w:r>
      <w:r w:rsidR="00CF333E" w:rsidRPr="00D40DE5">
        <w:rPr>
          <w:rFonts w:eastAsia="Times New Roman" w:cstheme="minorHAnsi"/>
          <w:color w:val="000000"/>
        </w:rPr>
        <w:t>decide</w:t>
      </w:r>
      <w:r w:rsidRPr="00D40DE5">
        <w:rPr>
          <w:rFonts w:eastAsia="Times New Roman" w:cstheme="minorHAnsi"/>
          <w:color w:val="000000"/>
        </w:rPr>
        <w:t xml:space="preserve"> on </w:t>
      </w:r>
      <w:r w:rsidR="00CF333E" w:rsidRPr="00D40DE5">
        <w:rPr>
          <w:rFonts w:eastAsia="Times New Roman" w:cstheme="minorHAnsi"/>
          <w:color w:val="000000"/>
        </w:rPr>
        <w:t>whether</w:t>
      </w:r>
      <w:r w:rsidRPr="00D40DE5">
        <w:rPr>
          <w:rFonts w:eastAsia="Times New Roman" w:cstheme="minorHAnsi"/>
          <w:color w:val="000000"/>
        </w:rPr>
        <w:t xml:space="preserve"> the health insurance coverage is available to them. If your employee reports to you that the coverage is not geographically available to the child, you should direct them to contact our office so we can review. Either way, you should comply with the medical support order until you receive a termination from our office.</w:t>
      </w:r>
    </w:p>
    <w:p w14:paraId="0E399700" w14:textId="7C3ACACE" w:rsidR="00C45F11" w:rsidRPr="00D40DE5" w:rsidRDefault="00C45F11" w:rsidP="00C45F11">
      <w:pPr>
        <w:rPr>
          <w:rFonts w:eastAsia="Times New Roman" w:cstheme="minorHAnsi"/>
          <w:color w:val="000000"/>
        </w:rPr>
      </w:pPr>
    </w:p>
    <w:p w14:paraId="379D0713" w14:textId="097F41CA" w:rsidR="00C45F11" w:rsidRPr="00D40DE5" w:rsidRDefault="00C45F11" w:rsidP="004B7226">
      <w:pPr>
        <w:rPr>
          <w:rFonts w:eastAsia="Times New Roman" w:cstheme="minorHAnsi"/>
          <w:color w:val="000000"/>
        </w:rPr>
      </w:pPr>
    </w:p>
    <w:p w14:paraId="41C782E7" w14:textId="493FD434" w:rsidR="004B7226" w:rsidRPr="00D40DE5" w:rsidRDefault="004B7226" w:rsidP="008013AB">
      <w:pPr>
        <w:rPr>
          <w:rFonts w:eastAsia="Times New Roman" w:cstheme="minorHAnsi"/>
          <w:color w:val="000000"/>
        </w:rPr>
      </w:pPr>
    </w:p>
    <w:p w14:paraId="5817DE03" w14:textId="62755151" w:rsidR="008013AB" w:rsidRPr="00D40DE5" w:rsidRDefault="008013AB" w:rsidP="008013AB">
      <w:pPr>
        <w:rPr>
          <w:rFonts w:eastAsia="Times New Roman" w:cstheme="minorHAnsi"/>
          <w:color w:val="000000"/>
        </w:rPr>
      </w:pPr>
    </w:p>
    <w:p w14:paraId="7FF18574" w14:textId="5CE78C82" w:rsidR="007C330D" w:rsidRPr="00D40DE5" w:rsidRDefault="007C330D" w:rsidP="008264DB">
      <w:pPr>
        <w:rPr>
          <w:rFonts w:eastAsia="Times New Roman" w:cstheme="minorHAnsi"/>
          <w:color w:val="000000"/>
          <w:u w:val="single"/>
        </w:rPr>
      </w:pPr>
      <w:r w:rsidRPr="00D40DE5">
        <w:rPr>
          <w:rFonts w:eastAsia="Times New Roman" w:cstheme="minorHAnsi"/>
          <w:color w:val="000000"/>
          <w:u w:val="single"/>
        </w:rPr>
        <w:lastRenderedPageBreak/>
        <w:t>Income Withholding Orders</w:t>
      </w:r>
      <w:r w:rsidR="00C51DA4">
        <w:rPr>
          <w:rFonts w:eastAsia="Times New Roman" w:cstheme="minorHAnsi"/>
          <w:color w:val="000000"/>
          <w:u w:val="single"/>
        </w:rPr>
        <w:t xml:space="preserve"> (IWO)</w:t>
      </w:r>
    </w:p>
    <w:p w14:paraId="175B5914" w14:textId="6A1E597B" w:rsidR="001547E4" w:rsidRPr="00D40DE5" w:rsidRDefault="001547E4" w:rsidP="001547E4">
      <w:pPr>
        <w:rPr>
          <w:rFonts w:eastAsia="Times New Roman" w:cstheme="minorHAnsi"/>
          <w:color w:val="000000"/>
        </w:rPr>
      </w:pPr>
      <w:r w:rsidRPr="00D40DE5">
        <w:rPr>
          <w:rFonts w:cstheme="minorHAnsi"/>
        </w:rPr>
        <w:t xml:space="preserve">Q. </w:t>
      </w:r>
      <w:r w:rsidRPr="00D40DE5">
        <w:rPr>
          <w:rFonts w:eastAsia="Times New Roman" w:cstheme="minorHAnsi"/>
          <w:color w:val="000000"/>
        </w:rPr>
        <w:t xml:space="preserve">Will we be notified when our employee has met their obligation and we </w:t>
      </w:r>
      <w:r w:rsidR="00BF4939">
        <w:rPr>
          <w:rFonts w:eastAsia="Times New Roman" w:cstheme="minorHAnsi"/>
          <w:color w:val="000000"/>
        </w:rPr>
        <w:t xml:space="preserve">can </w:t>
      </w:r>
      <w:r w:rsidRPr="00D40DE5">
        <w:rPr>
          <w:rFonts w:eastAsia="Times New Roman" w:cstheme="minorHAnsi"/>
          <w:color w:val="000000"/>
        </w:rPr>
        <w:t>stop the wage attachment? How can we learn how much longer we should be deducting from their wages?</w:t>
      </w:r>
    </w:p>
    <w:p w14:paraId="267506B2" w14:textId="68E4F2C0" w:rsidR="001547E4" w:rsidRPr="00D40DE5" w:rsidRDefault="001547E4" w:rsidP="001547E4">
      <w:pPr>
        <w:rPr>
          <w:rFonts w:cstheme="minorHAnsi"/>
          <w:color w:val="444444"/>
          <w:shd w:val="clear" w:color="auto" w:fill="FFFFFF"/>
        </w:rPr>
      </w:pPr>
      <w:r w:rsidRPr="00D40DE5">
        <w:rPr>
          <w:rFonts w:eastAsia="Times New Roman" w:cstheme="minorHAnsi"/>
          <w:color w:val="000000"/>
        </w:rPr>
        <w:t xml:space="preserve">A. </w:t>
      </w:r>
      <w:r w:rsidRPr="00D40DE5">
        <w:rPr>
          <w:rFonts w:cstheme="minorHAnsi"/>
          <w:color w:val="444444"/>
          <w:shd w:val="clear" w:color="auto" w:fill="FFFFFF"/>
        </w:rPr>
        <w:t xml:space="preserve">Once your employee satisfies their full obligation, an </w:t>
      </w:r>
      <w:r w:rsidR="00C51DA4">
        <w:rPr>
          <w:rFonts w:cstheme="minorHAnsi"/>
          <w:color w:val="444444"/>
          <w:shd w:val="clear" w:color="auto" w:fill="FFFFFF"/>
        </w:rPr>
        <w:t>I</w:t>
      </w:r>
      <w:r w:rsidRPr="00D40DE5">
        <w:rPr>
          <w:rFonts w:cstheme="minorHAnsi"/>
          <w:color w:val="444444"/>
          <w:shd w:val="clear" w:color="auto" w:fill="FFFFFF"/>
        </w:rPr>
        <w:t xml:space="preserve">WO Termination will be sent notifying to stop the </w:t>
      </w:r>
      <w:r w:rsidR="00D40DE5" w:rsidRPr="00D40DE5">
        <w:rPr>
          <w:rFonts w:cstheme="minorHAnsi"/>
          <w:color w:val="444444"/>
          <w:shd w:val="clear" w:color="auto" w:fill="FFFFFF"/>
        </w:rPr>
        <w:t>withholding</w:t>
      </w:r>
      <w:r w:rsidRPr="00D40DE5">
        <w:rPr>
          <w:rFonts w:cstheme="minorHAnsi"/>
          <w:color w:val="444444"/>
          <w:shd w:val="clear" w:color="auto" w:fill="FFFFFF"/>
        </w:rPr>
        <w:t>.</w:t>
      </w:r>
    </w:p>
    <w:p w14:paraId="3D47DF82" w14:textId="0956469C" w:rsidR="001547E4" w:rsidRPr="00D40DE5" w:rsidRDefault="001547E4" w:rsidP="001547E4">
      <w:pPr>
        <w:rPr>
          <w:rFonts w:cstheme="minorHAnsi"/>
          <w:color w:val="444444"/>
          <w:shd w:val="clear" w:color="auto" w:fill="FFFFFF"/>
        </w:rPr>
      </w:pPr>
    </w:p>
    <w:p w14:paraId="153CDEB3" w14:textId="3218FF28" w:rsidR="001547E4" w:rsidRPr="00D40DE5" w:rsidRDefault="001547E4" w:rsidP="001547E4">
      <w:pPr>
        <w:rPr>
          <w:rFonts w:eastAsia="Times New Roman" w:cstheme="minorHAnsi"/>
          <w:color w:val="000000"/>
        </w:rPr>
      </w:pPr>
      <w:r w:rsidRPr="00D40DE5">
        <w:rPr>
          <w:rFonts w:eastAsia="Times New Roman" w:cstheme="minorHAnsi"/>
          <w:color w:val="000000"/>
        </w:rPr>
        <w:t>Q.</w:t>
      </w:r>
      <w:r w:rsidRPr="00D40DE5">
        <w:rPr>
          <w:rFonts w:cstheme="minorHAnsi"/>
          <w:color w:val="000000"/>
        </w:rPr>
        <w:t xml:space="preserve"> </w:t>
      </w:r>
      <w:r w:rsidRPr="00D40DE5">
        <w:rPr>
          <w:rFonts w:eastAsia="Times New Roman" w:cstheme="minorHAnsi"/>
          <w:color w:val="000000"/>
        </w:rPr>
        <w:t xml:space="preserve">For </w:t>
      </w:r>
      <w:r w:rsidR="00BF4939">
        <w:rPr>
          <w:rFonts w:eastAsia="Times New Roman" w:cstheme="minorHAnsi"/>
          <w:color w:val="000000"/>
        </w:rPr>
        <w:t xml:space="preserve">a </w:t>
      </w:r>
      <w:r w:rsidRPr="00D40DE5">
        <w:rPr>
          <w:rFonts w:eastAsia="Times New Roman" w:cstheme="minorHAnsi"/>
          <w:color w:val="000000"/>
        </w:rPr>
        <w:t xml:space="preserve">Temporary Staffing Agency, we are unable to keep track of all employee separations; </w:t>
      </w:r>
      <w:r w:rsidR="00BF4939">
        <w:rPr>
          <w:rFonts w:eastAsia="Times New Roman" w:cstheme="minorHAnsi"/>
          <w:color w:val="000000"/>
        </w:rPr>
        <w:t>t</w:t>
      </w:r>
      <w:r w:rsidRPr="00D40DE5">
        <w:rPr>
          <w:rFonts w:eastAsia="Times New Roman" w:cstheme="minorHAnsi"/>
          <w:color w:val="000000"/>
        </w:rPr>
        <w:t>emp placements end for various reasons &amp; employees may or may not be assigned to a new placement(s)</w:t>
      </w:r>
      <w:r w:rsidR="00BF4939">
        <w:rPr>
          <w:rFonts w:eastAsia="Times New Roman" w:cstheme="minorHAnsi"/>
          <w:color w:val="000000"/>
        </w:rPr>
        <w:t>.</w:t>
      </w:r>
    </w:p>
    <w:p w14:paraId="5B383CB0" w14:textId="77777777" w:rsidR="001547E4" w:rsidRPr="00D40DE5" w:rsidRDefault="001547E4" w:rsidP="001547E4">
      <w:pPr>
        <w:rPr>
          <w:rFonts w:eastAsia="Times New Roman" w:cstheme="minorHAnsi"/>
          <w:color w:val="000000"/>
        </w:rPr>
      </w:pPr>
      <w:r w:rsidRPr="00D40DE5">
        <w:rPr>
          <w:rFonts w:eastAsia="Times New Roman" w:cstheme="minorHAnsi"/>
          <w:color w:val="000000"/>
        </w:rPr>
        <w:t>A. If the temp agency is the agency that pays the employee, keep the IWO as long as the employee is signed up with the agency plus one year. Let the LCSA know that the employee is a temp employee and has various assignments and IWO payments will be sent when the employee is receiving pay.</w:t>
      </w:r>
    </w:p>
    <w:p w14:paraId="3E8E031F" w14:textId="77777777" w:rsidR="00BF4939" w:rsidRDefault="00BF4939" w:rsidP="001547E4">
      <w:pPr>
        <w:spacing w:after="0" w:line="240" w:lineRule="auto"/>
        <w:rPr>
          <w:rFonts w:eastAsia="Times New Roman" w:cstheme="minorHAnsi"/>
          <w:color w:val="000000"/>
        </w:rPr>
      </w:pPr>
    </w:p>
    <w:p w14:paraId="7D3316ED" w14:textId="295BB726" w:rsidR="001547E4" w:rsidRPr="00D40DE5" w:rsidRDefault="001547E4" w:rsidP="001547E4">
      <w:pPr>
        <w:spacing w:after="0" w:line="240" w:lineRule="auto"/>
        <w:rPr>
          <w:rFonts w:eastAsia="Times New Roman" w:cstheme="minorHAnsi"/>
          <w:color w:val="000000"/>
        </w:rPr>
      </w:pPr>
      <w:r w:rsidRPr="00D40DE5">
        <w:rPr>
          <w:rFonts w:eastAsia="Times New Roman" w:cstheme="minorHAnsi"/>
          <w:color w:val="000000"/>
        </w:rPr>
        <w:t xml:space="preserve">Q. </w:t>
      </w:r>
      <w:r w:rsidRPr="001547E4">
        <w:rPr>
          <w:rFonts w:eastAsia="Times New Roman" w:cstheme="minorHAnsi"/>
          <w:color w:val="000000"/>
        </w:rPr>
        <w:t>What if there is an IWO without a child's name provided?</w:t>
      </w:r>
    </w:p>
    <w:p w14:paraId="504AC45E" w14:textId="2A32FDF4" w:rsidR="001547E4" w:rsidRPr="00D40DE5" w:rsidRDefault="001547E4" w:rsidP="001547E4">
      <w:pPr>
        <w:spacing w:after="0" w:line="240" w:lineRule="auto"/>
        <w:rPr>
          <w:rFonts w:eastAsia="Times New Roman" w:cstheme="minorHAnsi"/>
          <w:color w:val="000000"/>
        </w:rPr>
      </w:pPr>
    </w:p>
    <w:p w14:paraId="06503943" w14:textId="4EB164A7" w:rsidR="001547E4" w:rsidRPr="00D40DE5" w:rsidRDefault="001547E4" w:rsidP="001547E4">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If the IWO was issued by a child support agency, please contact the agency. All IWOs for child support orders are required to have the children's name and birthday. This is important so the employer can recognize that there may be more than one IWO for same child and to notify the employee which children they are paying for.</w:t>
      </w:r>
    </w:p>
    <w:p w14:paraId="75DED2A2" w14:textId="77777777" w:rsidR="001547E4" w:rsidRPr="00D40DE5" w:rsidRDefault="001547E4" w:rsidP="00BE2B0F">
      <w:pPr>
        <w:rPr>
          <w:rFonts w:eastAsia="Times New Roman" w:cstheme="minorHAnsi"/>
          <w:color w:val="000000"/>
        </w:rPr>
      </w:pPr>
    </w:p>
    <w:p w14:paraId="42AC3DA1" w14:textId="5264B2C0" w:rsidR="001547E4" w:rsidRPr="00D40DE5" w:rsidRDefault="00CF333E" w:rsidP="001547E4">
      <w:pPr>
        <w:rPr>
          <w:rFonts w:eastAsia="Times New Roman" w:cstheme="minorHAnsi"/>
          <w:color w:val="000000"/>
        </w:rPr>
      </w:pPr>
      <w:r w:rsidRPr="00D40DE5">
        <w:rPr>
          <w:rFonts w:eastAsia="Times New Roman" w:cstheme="minorHAnsi"/>
          <w:color w:val="000000"/>
        </w:rPr>
        <w:t>Q.</w:t>
      </w:r>
      <w:r w:rsidR="008A5929" w:rsidRPr="00D40DE5">
        <w:rPr>
          <w:rFonts w:eastAsia="Times New Roman" w:cstheme="minorHAnsi"/>
          <w:color w:val="000000"/>
        </w:rPr>
        <w:t xml:space="preserve"> </w:t>
      </w:r>
      <w:r w:rsidR="001547E4" w:rsidRPr="00D40DE5">
        <w:rPr>
          <w:rFonts w:eastAsia="Times New Roman" w:cstheme="minorHAnsi"/>
          <w:color w:val="000000"/>
        </w:rPr>
        <w:t>What happens when an employee is on an unpaid Leave of Absence?</w:t>
      </w:r>
    </w:p>
    <w:p w14:paraId="7A8C75DF" w14:textId="7992DBBA" w:rsidR="008013AB" w:rsidRPr="00D40DE5" w:rsidRDefault="00BE2B0F" w:rsidP="008013AB">
      <w:pPr>
        <w:rPr>
          <w:rFonts w:eastAsia="Times New Roman" w:cstheme="minorHAnsi"/>
          <w:color w:val="000000"/>
        </w:rPr>
      </w:pPr>
      <w:r w:rsidRPr="00D40DE5">
        <w:rPr>
          <w:rFonts w:eastAsia="Times New Roman" w:cstheme="minorHAnsi"/>
          <w:color w:val="000000"/>
        </w:rPr>
        <w:t xml:space="preserve">A. </w:t>
      </w:r>
      <w:r w:rsidR="008013AB" w:rsidRPr="00D40DE5">
        <w:rPr>
          <w:rFonts w:eastAsia="Times New Roman" w:cstheme="minorHAnsi"/>
          <w:color w:val="000000"/>
        </w:rPr>
        <w:t>Deductions would resume once they return to a paid status.</w:t>
      </w:r>
    </w:p>
    <w:p w14:paraId="5F993CAF" w14:textId="77777777" w:rsidR="00BE2B0F" w:rsidRPr="00D40DE5" w:rsidRDefault="00BE2B0F" w:rsidP="007C330D">
      <w:pPr>
        <w:rPr>
          <w:rFonts w:eastAsia="Times New Roman" w:cstheme="minorHAnsi"/>
          <w:color w:val="000000"/>
        </w:rPr>
      </w:pPr>
    </w:p>
    <w:p w14:paraId="76C54574" w14:textId="09066A81" w:rsidR="008013AB" w:rsidRPr="00D40DE5" w:rsidRDefault="007C330D" w:rsidP="008013AB">
      <w:pPr>
        <w:rPr>
          <w:rFonts w:eastAsia="Times New Roman" w:cstheme="minorHAnsi"/>
          <w:color w:val="000000"/>
        </w:rPr>
      </w:pPr>
      <w:r w:rsidRPr="00D40DE5">
        <w:rPr>
          <w:rFonts w:eastAsia="Times New Roman" w:cstheme="minorHAnsi"/>
          <w:color w:val="000000"/>
        </w:rPr>
        <w:t xml:space="preserve">Q. </w:t>
      </w:r>
      <w:r w:rsidR="008013AB" w:rsidRPr="00D40DE5">
        <w:rPr>
          <w:rFonts w:eastAsia="Times New Roman" w:cstheme="minorHAnsi"/>
          <w:color w:val="000000"/>
        </w:rPr>
        <w:t>What if we receive an IWO for the same employee (same child) from 2 different states? Do both take effect?</w:t>
      </w:r>
    </w:p>
    <w:p w14:paraId="454B486E" w14:textId="7426824B" w:rsidR="008013AB" w:rsidRPr="00D40DE5" w:rsidRDefault="007C330D" w:rsidP="008013AB">
      <w:pPr>
        <w:rPr>
          <w:rFonts w:eastAsia="Times New Roman" w:cstheme="minorHAnsi"/>
          <w:color w:val="000000"/>
        </w:rPr>
      </w:pPr>
      <w:r w:rsidRPr="00D40DE5">
        <w:rPr>
          <w:rFonts w:eastAsia="Times New Roman" w:cstheme="minorHAnsi"/>
          <w:color w:val="000000"/>
        </w:rPr>
        <w:t xml:space="preserve">A. </w:t>
      </w:r>
      <w:r w:rsidR="008013AB" w:rsidRPr="00D40DE5">
        <w:rPr>
          <w:rFonts w:eastAsia="Times New Roman" w:cstheme="minorHAnsi"/>
          <w:color w:val="000000"/>
        </w:rPr>
        <w:t xml:space="preserve">You should contact both agencies to inquire. </w:t>
      </w:r>
    </w:p>
    <w:p w14:paraId="35F8043A" w14:textId="15F90DBB" w:rsidR="007C330D" w:rsidRPr="00D40DE5" w:rsidRDefault="007C330D" w:rsidP="007C330D">
      <w:pPr>
        <w:rPr>
          <w:rFonts w:eastAsia="Times New Roman" w:cstheme="minorHAnsi"/>
          <w:color w:val="000000"/>
        </w:rPr>
      </w:pPr>
    </w:p>
    <w:p w14:paraId="1C53741C" w14:textId="1A83E538" w:rsidR="008013AB" w:rsidRPr="00D40DE5" w:rsidRDefault="007C330D" w:rsidP="008013AB">
      <w:pPr>
        <w:rPr>
          <w:rFonts w:eastAsia="Times New Roman" w:cstheme="minorHAnsi"/>
          <w:color w:val="000000"/>
        </w:rPr>
      </w:pPr>
      <w:r w:rsidRPr="00D40DE5">
        <w:rPr>
          <w:rFonts w:eastAsia="Times New Roman" w:cstheme="minorHAnsi"/>
          <w:color w:val="000000"/>
        </w:rPr>
        <w:t xml:space="preserve">Q. </w:t>
      </w:r>
      <w:r w:rsidR="008013AB" w:rsidRPr="00D40DE5">
        <w:rPr>
          <w:rFonts w:eastAsia="Times New Roman" w:cstheme="minorHAnsi"/>
          <w:color w:val="000000"/>
        </w:rPr>
        <w:t xml:space="preserve">If we receive multiple of the same child support orders for different companies, and the employee works for </w:t>
      </w:r>
      <w:r w:rsidR="00CF333E" w:rsidRPr="00D40DE5">
        <w:rPr>
          <w:rFonts w:eastAsia="Times New Roman" w:cstheme="minorHAnsi"/>
          <w:color w:val="000000"/>
        </w:rPr>
        <w:t>all</w:t>
      </w:r>
      <w:r w:rsidR="008013AB" w:rsidRPr="00D40DE5">
        <w:rPr>
          <w:rFonts w:eastAsia="Times New Roman" w:cstheme="minorHAnsi"/>
          <w:color w:val="000000"/>
        </w:rPr>
        <w:t xml:space="preserve"> those companies. Are we supposed to take up to 50% from each company? IE. the employee works for 8 hours for 3 different companies in a week. We received 3 orders, 1 for each company with the full amount listed for all 3 companies. Do we take the full amount from all companies?</w:t>
      </w:r>
    </w:p>
    <w:p w14:paraId="25B616AB" w14:textId="4A0887DF" w:rsidR="008013AB" w:rsidRPr="00D40DE5" w:rsidRDefault="007C330D" w:rsidP="008013AB">
      <w:pPr>
        <w:rPr>
          <w:rFonts w:eastAsia="Times New Roman" w:cstheme="minorHAnsi"/>
          <w:color w:val="000000"/>
        </w:rPr>
      </w:pPr>
      <w:r w:rsidRPr="00D40DE5">
        <w:rPr>
          <w:rFonts w:eastAsia="Times New Roman" w:cstheme="minorHAnsi"/>
          <w:color w:val="000000"/>
        </w:rPr>
        <w:t xml:space="preserve">A. </w:t>
      </w:r>
      <w:r w:rsidR="008013AB" w:rsidRPr="00D40DE5">
        <w:rPr>
          <w:rFonts w:eastAsia="Times New Roman" w:cstheme="minorHAnsi"/>
          <w:color w:val="000000"/>
        </w:rPr>
        <w:t xml:space="preserve">You are to deduct for each company the amount indicated; if the employee does not make enough the maximum withholding is 50% of their Net Disposable Income. Please encourage the employee to contact the </w:t>
      </w:r>
      <w:r w:rsidR="00F37EBB">
        <w:rPr>
          <w:rFonts w:eastAsia="Times New Roman" w:cstheme="minorHAnsi"/>
          <w:color w:val="000000"/>
        </w:rPr>
        <w:t>LCSA</w:t>
      </w:r>
      <w:r w:rsidR="008013AB" w:rsidRPr="00D40DE5">
        <w:rPr>
          <w:rFonts w:eastAsia="Times New Roman" w:cstheme="minorHAnsi"/>
          <w:color w:val="000000"/>
        </w:rPr>
        <w:t xml:space="preserve"> to discuss.  If it is appropriate to terminate one or more of the IWO's, the </w:t>
      </w:r>
      <w:r w:rsidR="00F37EBB">
        <w:rPr>
          <w:rFonts w:eastAsia="Times New Roman" w:cstheme="minorHAnsi"/>
          <w:color w:val="000000"/>
        </w:rPr>
        <w:t>LCSA</w:t>
      </w:r>
      <w:r w:rsidR="008013AB" w:rsidRPr="00D40DE5">
        <w:rPr>
          <w:rFonts w:eastAsia="Times New Roman" w:cstheme="minorHAnsi"/>
          <w:color w:val="000000"/>
        </w:rPr>
        <w:t xml:space="preserve"> will notify you.</w:t>
      </w:r>
    </w:p>
    <w:p w14:paraId="10C944D7" w14:textId="77777777" w:rsidR="008013AB" w:rsidRPr="00D40DE5" w:rsidRDefault="008013AB" w:rsidP="007C330D">
      <w:pPr>
        <w:rPr>
          <w:rFonts w:eastAsia="Times New Roman" w:cstheme="minorHAnsi"/>
          <w:color w:val="000000"/>
        </w:rPr>
      </w:pPr>
    </w:p>
    <w:p w14:paraId="5FD997F6" w14:textId="39A7AA7C" w:rsidR="008013AB" w:rsidRPr="00D40DE5" w:rsidRDefault="007C330D" w:rsidP="008013AB">
      <w:pPr>
        <w:rPr>
          <w:rFonts w:eastAsia="Times New Roman" w:cstheme="minorHAnsi"/>
          <w:color w:val="000000"/>
        </w:rPr>
      </w:pPr>
      <w:r w:rsidRPr="00D40DE5">
        <w:rPr>
          <w:rFonts w:eastAsia="Times New Roman" w:cstheme="minorHAnsi"/>
          <w:color w:val="000000"/>
        </w:rPr>
        <w:lastRenderedPageBreak/>
        <w:t xml:space="preserve">Q. </w:t>
      </w:r>
      <w:r w:rsidR="008013AB" w:rsidRPr="00D40DE5">
        <w:rPr>
          <w:rFonts w:eastAsia="Times New Roman" w:cstheme="minorHAnsi"/>
          <w:color w:val="000000"/>
        </w:rPr>
        <w:t>Our payroll is biweekly, can we deduct once a month and pay once a month.</w:t>
      </w:r>
    </w:p>
    <w:p w14:paraId="3E46B76D" w14:textId="39F79CA7" w:rsidR="008013AB" w:rsidRPr="00D40DE5" w:rsidRDefault="007C330D" w:rsidP="008013AB">
      <w:pPr>
        <w:rPr>
          <w:rFonts w:eastAsia="Times New Roman" w:cstheme="minorHAnsi"/>
          <w:color w:val="000000"/>
        </w:rPr>
      </w:pPr>
      <w:r w:rsidRPr="00D40DE5">
        <w:rPr>
          <w:rFonts w:eastAsia="Times New Roman" w:cstheme="minorHAnsi"/>
          <w:color w:val="000000"/>
        </w:rPr>
        <w:t xml:space="preserve">A. </w:t>
      </w:r>
      <w:r w:rsidR="008013AB" w:rsidRPr="00D40DE5">
        <w:rPr>
          <w:rFonts w:eastAsia="Times New Roman" w:cstheme="minorHAnsi"/>
          <w:color w:val="000000"/>
        </w:rPr>
        <w:t>Regulations require that a pro-rated amount be deducted each pay period and remitted within 7 calendar days.</w:t>
      </w:r>
    </w:p>
    <w:p w14:paraId="224FC8A0" w14:textId="69D05406" w:rsidR="004B7226" w:rsidRPr="00D40DE5" w:rsidRDefault="004B7226" w:rsidP="00D96B70">
      <w:pPr>
        <w:rPr>
          <w:rFonts w:eastAsia="Times New Roman" w:cstheme="minorHAnsi"/>
          <w:color w:val="000000"/>
        </w:rPr>
      </w:pPr>
    </w:p>
    <w:p w14:paraId="662B9838" w14:textId="4D2BA7A6" w:rsidR="004B7226" w:rsidRPr="00D40DE5" w:rsidRDefault="004B7226" w:rsidP="004B7226">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What do we do if the IWO</w:t>
      </w:r>
      <w:r w:rsidR="00F37EBB">
        <w:rPr>
          <w:rFonts w:eastAsia="Times New Roman" w:cstheme="minorHAnsi"/>
          <w:color w:val="000000"/>
        </w:rPr>
        <w:t>s</w:t>
      </w:r>
      <w:r w:rsidRPr="00D40DE5">
        <w:rPr>
          <w:rFonts w:eastAsia="Times New Roman" w:cstheme="minorHAnsi"/>
          <w:color w:val="000000"/>
        </w:rPr>
        <w:t xml:space="preserve"> are getting sent to the wrong address for our company?</w:t>
      </w:r>
    </w:p>
    <w:p w14:paraId="3FDEEA10" w14:textId="7EF10508" w:rsidR="004B7226" w:rsidRPr="00D40DE5" w:rsidRDefault="00D96B70" w:rsidP="004B7226">
      <w:pPr>
        <w:rPr>
          <w:rFonts w:eastAsia="Times New Roman" w:cstheme="minorHAnsi"/>
          <w:color w:val="000000"/>
        </w:rPr>
      </w:pPr>
      <w:r w:rsidRPr="00D40DE5">
        <w:rPr>
          <w:rFonts w:eastAsia="Times New Roman" w:cstheme="minorHAnsi"/>
          <w:color w:val="000000"/>
        </w:rPr>
        <w:t xml:space="preserve">A. </w:t>
      </w:r>
      <w:r w:rsidR="004B7226" w:rsidRPr="00D40DE5">
        <w:rPr>
          <w:rFonts w:eastAsia="Times New Roman" w:cstheme="minorHAnsi"/>
          <w:color w:val="000000"/>
        </w:rPr>
        <w:t xml:space="preserve">Employers can Update Employer Information on the Employer Resource Center at </w:t>
      </w:r>
      <w:r w:rsidR="00CF333E" w:rsidRPr="00D40DE5">
        <w:rPr>
          <w:rFonts w:eastAsia="Times New Roman" w:cstheme="minorHAnsi"/>
          <w:color w:val="000000"/>
        </w:rPr>
        <w:t>https://dcss.ca.gov/update-contact-information/,</w:t>
      </w:r>
      <w:r w:rsidR="004B7226" w:rsidRPr="00D40DE5">
        <w:rPr>
          <w:rFonts w:eastAsia="Times New Roman" w:cstheme="minorHAnsi"/>
          <w:color w:val="000000"/>
        </w:rPr>
        <w:t xml:space="preserve"> by contacting the Employer Services Team at 888.898.1743, or on the Child Support Portal at https://www.acf.hhs.gov/css/employers/child-support-portal/employer-information-updates.</w:t>
      </w:r>
    </w:p>
    <w:p w14:paraId="29F74145" w14:textId="77777777" w:rsidR="00D96B70" w:rsidRPr="00D40DE5" w:rsidRDefault="00D96B70" w:rsidP="00D96B70">
      <w:pPr>
        <w:rPr>
          <w:rFonts w:eastAsia="Times New Roman" w:cstheme="minorHAnsi"/>
          <w:color w:val="000000"/>
        </w:rPr>
      </w:pPr>
    </w:p>
    <w:p w14:paraId="4E0BB8E4" w14:textId="7AC07BF3" w:rsidR="004B7226" w:rsidRPr="00D40DE5" w:rsidRDefault="00D96B70" w:rsidP="004B7226">
      <w:pPr>
        <w:rPr>
          <w:rFonts w:eastAsia="Times New Roman" w:cstheme="minorHAnsi"/>
          <w:color w:val="000000"/>
        </w:rPr>
      </w:pPr>
      <w:r w:rsidRPr="00D40DE5">
        <w:rPr>
          <w:rFonts w:eastAsia="Times New Roman" w:cstheme="minorHAnsi"/>
          <w:color w:val="000000"/>
        </w:rPr>
        <w:t xml:space="preserve">Q. </w:t>
      </w:r>
      <w:r w:rsidR="00F37EBB">
        <w:rPr>
          <w:rFonts w:eastAsia="Times New Roman" w:cstheme="minorHAnsi"/>
          <w:color w:val="000000"/>
        </w:rPr>
        <w:t>W</w:t>
      </w:r>
      <w:r w:rsidR="004B7226" w:rsidRPr="00D40DE5">
        <w:rPr>
          <w:rFonts w:eastAsia="Times New Roman" w:cstheme="minorHAnsi"/>
          <w:color w:val="000000"/>
        </w:rPr>
        <w:t>hat if I pay my employees monthly and the next pay period will not be within the 7 days to remit payments?</w:t>
      </w:r>
    </w:p>
    <w:p w14:paraId="0461DECD" w14:textId="3B3013FD" w:rsidR="004B7226" w:rsidRPr="00D40DE5" w:rsidRDefault="00D96B70" w:rsidP="004B7226">
      <w:pPr>
        <w:rPr>
          <w:rFonts w:eastAsia="Times New Roman" w:cstheme="minorHAnsi"/>
          <w:color w:val="000000"/>
        </w:rPr>
      </w:pPr>
      <w:r w:rsidRPr="00D40DE5">
        <w:rPr>
          <w:rFonts w:eastAsia="Times New Roman" w:cstheme="minorHAnsi"/>
          <w:color w:val="000000"/>
        </w:rPr>
        <w:t xml:space="preserve">A. </w:t>
      </w:r>
      <w:r w:rsidR="004B7226" w:rsidRPr="00D40DE5">
        <w:rPr>
          <w:rFonts w:eastAsia="Times New Roman" w:cstheme="minorHAnsi"/>
          <w:color w:val="000000"/>
        </w:rPr>
        <w:t xml:space="preserve">You do not have to make any adjustments. </w:t>
      </w:r>
      <w:r w:rsidR="00F37EBB">
        <w:rPr>
          <w:rFonts w:eastAsia="Times New Roman" w:cstheme="minorHAnsi"/>
          <w:color w:val="000000"/>
        </w:rPr>
        <w:t>Withhold</w:t>
      </w:r>
      <w:r w:rsidR="004B7226" w:rsidRPr="00D40DE5">
        <w:rPr>
          <w:rFonts w:eastAsia="Times New Roman" w:cstheme="minorHAnsi"/>
          <w:color w:val="000000"/>
        </w:rPr>
        <w:t xml:space="preserve"> according to your company's pay schedule. It is your </w:t>
      </w:r>
      <w:r w:rsidR="00CF333E" w:rsidRPr="00D40DE5">
        <w:rPr>
          <w:rFonts w:eastAsia="Times New Roman" w:cstheme="minorHAnsi"/>
          <w:color w:val="000000"/>
        </w:rPr>
        <w:t>employee’s</w:t>
      </w:r>
      <w:r w:rsidR="004B7226" w:rsidRPr="00D40DE5">
        <w:rPr>
          <w:rFonts w:eastAsia="Times New Roman" w:cstheme="minorHAnsi"/>
          <w:color w:val="000000"/>
        </w:rPr>
        <w:t xml:space="preserve"> responsibility to make the obligation is met until an IWO is established. Please refer them to DCSS if they have any questions. </w:t>
      </w:r>
    </w:p>
    <w:p w14:paraId="13A98686" w14:textId="2D13661C" w:rsidR="00D96B70" w:rsidRPr="00D40DE5" w:rsidRDefault="00D96B70" w:rsidP="00D96B70">
      <w:pPr>
        <w:rPr>
          <w:rFonts w:eastAsia="Times New Roman" w:cstheme="minorHAnsi"/>
          <w:color w:val="000000"/>
        </w:rPr>
      </w:pPr>
    </w:p>
    <w:p w14:paraId="5B1B82CE" w14:textId="49761089" w:rsidR="00C45F11" w:rsidRPr="00D40DE5" w:rsidRDefault="00D96B70" w:rsidP="00C45F11">
      <w:pPr>
        <w:rPr>
          <w:rFonts w:eastAsia="Times New Roman" w:cstheme="minorHAnsi"/>
          <w:color w:val="000000"/>
        </w:rPr>
      </w:pPr>
      <w:r w:rsidRPr="00D40DE5">
        <w:rPr>
          <w:rFonts w:eastAsia="Times New Roman" w:cstheme="minorHAnsi"/>
          <w:color w:val="000000"/>
        </w:rPr>
        <w:t xml:space="preserve">Q. </w:t>
      </w:r>
      <w:r w:rsidR="00C45F11" w:rsidRPr="00D40DE5">
        <w:rPr>
          <w:rFonts w:eastAsia="Times New Roman" w:cstheme="minorHAnsi"/>
          <w:color w:val="000000"/>
        </w:rPr>
        <w:t>How does the child support work when 50% of the employees pay does not cover the full IWO amount being requested, for example restaurant workers?</w:t>
      </w:r>
    </w:p>
    <w:p w14:paraId="66E0452F" w14:textId="44CB1C0D" w:rsidR="00C45F11" w:rsidRPr="00D40DE5" w:rsidRDefault="00D96B70" w:rsidP="00C45F11">
      <w:pPr>
        <w:rPr>
          <w:rFonts w:eastAsia="Times New Roman" w:cstheme="minorHAnsi"/>
          <w:color w:val="000000"/>
        </w:rPr>
      </w:pPr>
      <w:r w:rsidRPr="00D40DE5">
        <w:rPr>
          <w:rFonts w:eastAsia="Times New Roman" w:cstheme="minorHAnsi"/>
          <w:color w:val="000000"/>
        </w:rPr>
        <w:t xml:space="preserve">A. </w:t>
      </w:r>
      <w:r w:rsidR="00C45F11" w:rsidRPr="00D40DE5">
        <w:rPr>
          <w:rFonts w:eastAsia="Times New Roman" w:cstheme="minorHAnsi"/>
          <w:color w:val="000000"/>
        </w:rPr>
        <w:t>If you are not able to withhold the amount directed due to withholding limits, then deduct 50%. It is your employee's responsibility to make any additional payment and meet their full monthly obligation.</w:t>
      </w:r>
    </w:p>
    <w:p w14:paraId="5A274F82" w14:textId="5705AF43" w:rsidR="00D96B70" w:rsidRPr="00D40DE5" w:rsidRDefault="00D96B70" w:rsidP="00D96B70">
      <w:pPr>
        <w:rPr>
          <w:rFonts w:eastAsia="Times New Roman" w:cstheme="minorHAnsi"/>
          <w:color w:val="000000"/>
        </w:rPr>
      </w:pPr>
    </w:p>
    <w:p w14:paraId="2E8AA782" w14:textId="041BB27B" w:rsidR="00C45F11" w:rsidRPr="00D40DE5" w:rsidRDefault="00D96B70" w:rsidP="00C45F11">
      <w:pPr>
        <w:rPr>
          <w:rFonts w:eastAsia="Times New Roman" w:cstheme="minorHAnsi"/>
          <w:color w:val="000000"/>
        </w:rPr>
      </w:pPr>
      <w:r w:rsidRPr="00D40DE5">
        <w:rPr>
          <w:rFonts w:eastAsia="Times New Roman" w:cstheme="minorHAnsi"/>
          <w:color w:val="000000"/>
        </w:rPr>
        <w:t xml:space="preserve">Q. </w:t>
      </w:r>
      <w:r w:rsidR="00C45F11" w:rsidRPr="00D40DE5">
        <w:rPr>
          <w:rFonts w:eastAsia="Times New Roman" w:cstheme="minorHAnsi"/>
          <w:color w:val="000000"/>
        </w:rPr>
        <w:t xml:space="preserve">My employee does not want the company to enforce the IWO </w:t>
      </w:r>
      <w:r w:rsidR="00CF333E" w:rsidRPr="00D40DE5">
        <w:rPr>
          <w:rFonts w:eastAsia="Times New Roman" w:cstheme="minorHAnsi"/>
          <w:color w:val="000000"/>
        </w:rPr>
        <w:t>received</w:t>
      </w:r>
      <w:r w:rsidR="00C45F11" w:rsidRPr="00D40DE5">
        <w:rPr>
          <w:rFonts w:eastAsia="Times New Roman" w:cstheme="minorHAnsi"/>
          <w:color w:val="000000"/>
        </w:rPr>
        <w:t xml:space="preserve"> as </w:t>
      </w:r>
      <w:r w:rsidR="00F37EBB">
        <w:rPr>
          <w:rFonts w:eastAsia="Times New Roman" w:cstheme="minorHAnsi"/>
          <w:color w:val="000000"/>
        </w:rPr>
        <w:t>they are</w:t>
      </w:r>
      <w:r w:rsidR="00C45F11" w:rsidRPr="00D40DE5">
        <w:rPr>
          <w:rFonts w:eastAsia="Times New Roman" w:cstheme="minorHAnsi"/>
          <w:color w:val="000000"/>
        </w:rPr>
        <w:t xml:space="preserve"> handling it "on their own". Am I permitted to allow this?</w:t>
      </w:r>
    </w:p>
    <w:p w14:paraId="268E3C84" w14:textId="5F97507D" w:rsidR="00C45F11" w:rsidRPr="00D40DE5" w:rsidRDefault="00D96B70" w:rsidP="00C45F11">
      <w:pPr>
        <w:rPr>
          <w:rFonts w:eastAsia="Times New Roman" w:cstheme="minorHAnsi"/>
          <w:color w:val="000000"/>
        </w:rPr>
      </w:pPr>
      <w:r w:rsidRPr="00D40DE5">
        <w:rPr>
          <w:rFonts w:eastAsia="Times New Roman" w:cstheme="minorHAnsi"/>
          <w:color w:val="000000"/>
        </w:rPr>
        <w:t xml:space="preserve">A.  </w:t>
      </w:r>
      <w:r w:rsidR="00C45F11" w:rsidRPr="00D40DE5">
        <w:rPr>
          <w:rFonts w:eastAsia="Times New Roman" w:cstheme="minorHAnsi"/>
          <w:color w:val="000000"/>
        </w:rPr>
        <w:t xml:space="preserve">An employer is required to pay according to the Income Withholding Order received.  </w:t>
      </w:r>
      <w:r w:rsidR="00CF333E" w:rsidRPr="00D40DE5">
        <w:rPr>
          <w:rFonts w:eastAsia="Times New Roman" w:cstheme="minorHAnsi"/>
          <w:color w:val="000000"/>
        </w:rPr>
        <w:t>Income Withholding</w:t>
      </w:r>
      <w:r w:rsidR="00C45F11" w:rsidRPr="00D40DE5">
        <w:rPr>
          <w:rFonts w:eastAsia="Times New Roman" w:cstheme="minorHAnsi"/>
          <w:color w:val="000000"/>
        </w:rPr>
        <w:t xml:space="preserve"> Orders are mandatory under Federal regulations and the Family Code unless there is a court order that suspends the enforcement. If an employer does not withhold, they can be liable for the amount that should have been paid if your employer does not pay their support. </w:t>
      </w:r>
    </w:p>
    <w:p w14:paraId="0491FE18" w14:textId="1ED37BA8" w:rsidR="0058373C" w:rsidRPr="00D40DE5" w:rsidRDefault="0058373C" w:rsidP="007C330D">
      <w:pPr>
        <w:rPr>
          <w:rFonts w:eastAsia="Times New Roman" w:cstheme="minorHAnsi"/>
          <w:color w:val="000000"/>
        </w:rPr>
      </w:pPr>
    </w:p>
    <w:p w14:paraId="20202A60" w14:textId="0D066D7C" w:rsidR="00C45F11" w:rsidRPr="00D40DE5" w:rsidRDefault="00D96B70" w:rsidP="00C45F11">
      <w:pPr>
        <w:rPr>
          <w:rFonts w:eastAsia="Times New Roman" w:cstheme="minorHAnsi"/>
          <w:color w:val="000000"/>
        </w:rPr>
      </w:pPr>
      <w:r w:rsidRPr="00D40DE5">
        <w:rPr>
          <w:rFonts w:eastAsia="Times New Roman" w:cstheme="minorHAnsi"/>
          <w:color w:val="000000"/>
        </w:rPr>
        <w:t xml:space="preserve">Q. </w:t>
      </w:r>
      <w:r w:rsidR="00C45F11" w:rsidRPr="00D40DE5">
        <w:rPr>
          <w:rFonts w:eastAsia="Times New Roman" w:cstheme="minorHAnsi"/>
          <w:color w:val="000000"/>
        </w:rPr>
        <w:t>Can we stop the IWO payments once the child turns 18 and the employee indicates there are no arrears owing?</w:t>
      </w:r>
    </w:p>
    <w:p w14:paraId="65D3DCC8" w14:textId="05970C02" w:rsidR="00C45F11" w:rsidRPr="00D40DE5" w:rsidRDefault="00D96B70" w:rsidP="00C45F11">
      <w:pPr>
        <w:rPr>
          <w:rFonts w:eastAsia="Times New Roman" w:cstheme="minorHAnsi"/>
          <w:color w:val="000000"/>
        </w:rPr>
      </w:pPr>
      <w:r w:rsidRPr="00D40DE5">
        <w:rPr>
          <w:rFonts w:eastAsia="Times New Roman" w:cstheme="minorHAnsi"/>
          <w:color w:val="000000"/>
        </w:rPr>
        <w:t xml:space="preserve">A. </w:t>
      </w:r>
      <w:r w:rsidR="00C45F11" w:rsidRPr="00D40DE5">
        <w:rPr>
          <w:rFonts w:eastAsia="Times New Roman" w:cstheme="minorHAnsi"/>
          <w:color w:val="000000"/>
        </w:rPr>
        <w:t xml:space="preserve">You should continue to garnish until an IWO termination is received from the LCSA. Please refer the employee to the LCSA if they believe an error has </w:t>
      </w:r>
      <w:r w:rsidR="00CF333E" w:rsidRPr="00D40DE5">
        <w:rPr>
          <w:rFonts w:eastAsia="Times New Roman" w:cstheme="minorHAnsi"/>
          <w:color w:val="000000"/>
        </w:rPr>
        <w:t>occurred</w:t>
      </w:r>
      <w:r w:rsidR="00C45F11" w:rsidRPr="00D40DE5">
        <w:rPr>
          <w:rFonts w:eastAsia="Times New Roman" w:cstheme="minorHAnsi"/>
          <w:color w:val="000000"/>
        </w:rPr>
        <w:t xml:space="preserve">. </w:t>
      </w:r>
    </w:p>
    <w:p w14:paraId="635C85BB" w14:textId="3529D44E" w:rsidR="00D96B70" w:rsidRPr="00D40DE5" w:rsidRDefault="00D96B70" w:rsidP="00D96B70">
      <w:pPr>
        <w:rPr>
          <w:rFonts w:eastAsia="Times New Roman" w:cstheme="minorHAnsi"/>
          <w:color w:val="000000"/>
        </w:rPr>
      </w:pPr>
    </w:p>
    <w:p w14:paraId="0A5AE039" w14:textId="5B589CFC" w:rsidR="00C45F11" w:rsidRPr="00D40DE5" w:rsidRDefault="00D96B70" w:rsidP="00C45F11">
      <w:pPr>
        <w:rPr>
          <w:rFonts w:eastAsia="Times New Roman" w:cstheme="minorHAnsi"/>
          <w:color w:val="000000"/>
        </w:rPr>
      </w:pPr>
      <w:r w:rsidRPr="00D40DE5">
        <w:rPr>
          <w:rFonts w:eastAsia="Times New Roman" w:cstheme="minorHAnsi"/>
          <w:color w:val="000000"/>
        </w:rPr>
        <w:lastRenderedPageBreak/>
        <w:t xml:space="preserve">Q. </w:t>
      </w:r>
      <w:r w:rsidR="00C45F11" w:rsidRPr="00D40DE5">
        <w:rPr>
          <w:rFonts w:eastAsia="Times New Roman" w:cstheme="minorHAnsi"/>
          <w:color w:val="000000"/>
        </w:rPr>
        <w:t>What if an employee receives 2 separate checks for regular pay and OT pay? Do I take 50% from both?</w:t>
      </w:r>
    </w:p>
    <w:p w14:paraId="098149DB" w14:textId="3FFB0EC1" w:rsidR="00C45F11" w:rsidRPr="00D40DE5" w:rsidRDefault="00D96B70" w:rsidP="00C45F11">
      <w:pPr>
        <w:rPr>
          <w:rFonts w:eastAsia="Times New Roman" w:cstheme="minorHAnsi"/>
          <w:color w:val="000000"/>
        </w:rPr>
      </w:pPr>
      <w:r w:rsidRPr="00D40DE5">
        <w:rPr>
          <w:rFonts w:eastAsia="Times New Roman" w:cstheme="minorHAnsi"/>
          <w:color w:val="000000"/>
        </w:rPr>
        <w:t xml:space="preserve">A. </w:t>
      </w:r>
      <w:r w:rsidR="00C45F11" w:rsidRPr="00D40DE5">
        <w:rPr>
          <w:rFonts w:eastAsia="Times New Roman" w:cstheme="minorHAnsi"/>
          <w:color w:val="000000"/>
        </w:rPr>
        <w:t>You take up to the amount of the wage withholding. If the first check covers that amount, then you do not take more from the OT check. If the regular check cannot cover the amount ordered to withhold, then take up to 50% of the OT check to cover the balance needed to pay the IWO amount.</w:t>
      </w:r>
    </w:p>
    <w:p w14:paraId="4977E5D9" w14:textId="77777777" w:rsidR="00C45F11" w:rsidRPr="00D40DE5" w:rsidRDefault="00C45F11" w:rsidP="00C45F11">
      <w:pPr>
        <w:rPr>
          <w:rFonts w:eastAsia="Times New Roman" w:cstheme="minorHAnsi"/>
          <w:color w:val="000000"/>
        </w:rPr>
      </w:pPr>
    </w:p>
    <w:p w14:paraId="0E4DF827" w14:textId="0ED64FB9"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 xml:space="preserve">Is there a way to get </w:t>
      </w:r>
      <w:r w:rsidR="00CF333E" w:rsidRPr="00D40DE5">
        <w:rPr>
          <w:rFonts w:eastAsia="Times New Roman" w:cstheme="minorHAnsi"/>
          <w:color w:val="000000"/>
        </w:rPr>
        <w:t>credit</w:t>
      </w:r>
      <w:r w:rsidRPr="00D40DE5">
        <w:rPr>
          <w:rFonts w:eastAsia="Times New Roman" w:cstheme="minorHAnsi"/>
          <w:color w:val="000000"/>
        </w:rPr>
        <w:t xml:space="preserve"> for processing the support orders</w:t>
      </w:r>
      <w:r w:rsidR="00F37EBB">
        <w:rPr>
          <w:rFonts w:eastAsia="Times New Roman" w:cstheme="minorHAnsi"/>
          <w:color w:val="000000"/>
        </w:rPr>
        <w:t>?</w:t>
      </w:r>
      <w:r w:rsidRPr="00D40DE5">
        <w:rPr>
          <w:rFonts w:eastAsia="Times New Roman" w:cstheme="minorHAnsi"/>
          <w:color w:val="000000"/>
        </w:rPr>
        <w:t xml:space="preserve">  These take up so much time.</w:t>
      </w:r>
    </w:p>
    <w:p w14:paraId="15AF5D8D" w14:textId="03A49A68"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Yes, the employer may charge the employee an administrative fee of up to $1.50 for each payment made per the employee’s Income Withholding Order.</w:t>
      </w:r>
    </w:p>
    <w:p w14:paraId="4ACFCDCD" w14:textId="5CC43363" w:rsidR="00D96B70" w:rsidRPr="00D40DE5" w:rsidRDefault="00D96B70" w:rsidP="00D96B70">
      <w:pPr>
        <w:rPr>
          <w:rFonts w:eastAsia="Times New Roman" w:cstheme="minorHAnsi"/>
          <w:color w:val="000000"/>
        </w:rPr>
      </w:pPr>
    </w:p>
    <w:p w14:paraId="5170C25A" w14:textId="4C0D24DD"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 xml:space="preserve">For the Child Support </w:t>
      </w:r>
      <w:r w:rsidR="00F37EBB">
        <w:rPr>
          <w:rFonts w:eastAsia="Times New Roman" w:cstheme="minorHAnsi"/>
          <w:color w:val="000000"/>
        </w:rPr>
        <w:t>f</w:t>
      </w:r>
      <w:r w:rsidRPr="00D40DE5">
        <w:rPr>
          <w:rFonts w:eastAsia="Times New Roman" w:cstheme="minorHAnsi"/>
          <w:color w:val="000000"/>
        </w:rPr>
        <w:t>ees do we follow CA if the order is from CA or do we follow their state of employment? The Fee of $1.50 per remittance is that per child support order or per remittance?</w:t>
      </w:r>
    </w:p>
    <w:p w14:paraId="7A495C16" w14:textId="25776749"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The fee should be listed on the IWO, you may only charge a fee per what is listed.  The fee is for employee's earnings for each payment per the IWO. </w:t>
      </w:r>
    </w:p>
    <w:p w14:paraId="70C21164" w14:textId="60221A2B" w:rsidR="00D40DE5" w:rsidRPr="00D40DE5" w:rsidRDefault="00D40DE5" w:rsidP="00C45F11">
      <w:pPr>
        <w:rPr>
          <w:rFonts w:eastAsia="Times New Roman" w:cstheme="minorHAnsi"/>
          <w:color w:val="000000"/>
        </w:rPr>
      </w:pPr>
    </w:p>
    <w:p w14:paraId="246A1D08" w14:textId="15E882DE" w:rsidR="00D40DE5" w:rsidRPr="00D40DE5" w:rsidRDefault="00D40DE5" w:rsidP="00D40DE5">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Should we deduct child support from vacation or sick only paychecks?</w:t>
      </w:r>
    </w:p>
    <w:p w14:paraId="56E6384B" w14:textId="313AAD75" w:rsidR="00D40DE5" w:rsidRPr="00D40DE5" w:rsidRDefault="00D40DE5" w:rsidP="00D40DE5">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Yes, these are wages that count as part of the </w:t>
      </w:r>
      <w:r w:rsidR="00CF333E" w:rsidRPr="00D40DE5">
        <w:rPr>
          <w:rFonts w:eastAsia="Times New Roman" w:cstheme="minorHAnsi"/>
          <w:color w:val="000000"/>
        </w:rPr>
        <w:t>employee’s</w:t>
      </w:r>
      <w:r w:rsidRPr="00D40DE5">
        <w:rPr>
          <w:rFonts w:eastAsia="Times New Roman" w:cstheme="minorHAnsi"/>
          <w:color w:val="000000"/>
        </w:rPr>
        <w:t xml:space="preserve"> income.  Wages counted as part of an employee’s or independent contractor’s income include salary, tips, bonuses, commissions, gratuities, vacation pay, </w:t>
      </w:r>
      <w:r w:rsidR="00CF333E" w:rsidRPr="00D40DE5">
        <w:rPr>
          <w:rFonts w:eastAsia="Times New Roman" w:cstheme="minorHAnsi"/>
          <w:color w:val="000000"/>
        </w:rPr>
        <w:t>retirement pay</w:t>
      </w:r>
      <w:r w:rsidRPr="00D40DE5">
        <w:rPr>
          <w:rFonts w:eastAsia="Times New Roman" w:cstheme="minorHAnsi"/>
          <w:color w:val="000000"/>
        </w:rPr>
        <w:t xml:space="preserve">, and regular overtime. </w:t>
      </w:r>
    </w:p>
    <w:p w14:paraId="098DCF44" w14:textId="77777777" w:rsidR="00D40DE5" w:rsidRPr="00D40DE5" w:rsidRDefault="00D40DE5" w:rsidP="00D40DE5">
      <w:pPr>
        <w:rPr>
          <w:rFonts w:eastAsia="Times New Roman" w:cstheme="minorHAnsi"/>
          <w:color w:val="000000"/>
        </w:rPr>
      </w:pPr>
    </w:p>
    <w:p w14:paraId="5E376D69" w14:textId="1140D2E8" w:rsidR="00D40DE5" w:rsidRPr="00D40DE5" w:rsidRDefault="00D40DE5" w:rsidP="00D40DE5">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 xml:space="preserve">Why is the Request for </w:t>
      </w:r>
      <w:r w:rsidR="00F37EBB">
        <w:rPr>
          <w:rFonts w:eastAsia="Times New Roman" w:cstheme="minorHAnsi"/>
          <w:color w:val="000000"/>
        </w:rPr>
        <w:t>H</w:t>
      </w:r>
      <w:r w:rsidRPr="00D40DE5">
        <w:rPr>
          <w:rFonts w:eastAsia="Times New Roman" w:cstheme="minorHAnsi"/>
          <w:color w:val="000000"/>
        </w:rPr>
        <w:t>earing not included in the e_IWO packets/orders?</w:t>
      </w:r>
    </w:p>
    <w:p w14:paraId="6E43946A" w14:textId="606F9AB5" w:rsidR="00D40DE5" w:rsidRPr="00D40DE5" w:rsidRDefault="00CF333E" w:rsidP="00D40DE5">
      <w:pPr>
        <w:rPr>
          <w:rFonts w:eastAsia="Times New Roman" w:cstheme="minorHAnsi"/>
          <w:color w:val="000000"/>
        </w:rPr>
      </w:pPr>
      <w:r w:rsidRPr="00D40DE5">
        <w:rPr>
          <w:rFonts w:eastAsia="Times New Roman" w:cstheme="minorHAnsi"/>
          <w:color w:val="000000"/>
        </w:rPr>
        <w:t>A. The Electronic Income Withholding Order</w:t>
      </w:r>
      <w:r w:rsidR="00D40DE5" w:rsidRPr="00D40DE5">
        <w:rPr>
          <w:rFonts w:eastAsia="Times New Roman" w:cstheme="minorHAnsi"/>
          <w:color w:val="000000"/>
        </w:rPr>
        <w:t xml:space="preserve"> only includes the Income Withholding Order. We have recently added the Request for Hearing on the Employer Resource Center, in the Employer Forms Section as a resource for </w:t>
      </w:r>
      <w:r w:rsidRPr="00D40DE5">
        <w:rPr>
          <w:rFonts w:eastAsia="Times New Roman" w:cstheme="minorHAnsi"/>
          <w:color w:val="000000"/>
        </w:rPr>
        <w:t>employers</w:t>
      </w:r>
      <w:r w:rsidR="00D40DE5" w:rsidRPr="00D40DE5">
        <w:rPr>
          <w:rFonts w:eastAsia="Times New Roman" w:cstheme="minorHAnsi"/>
          <w:color w:val="000000"/>
        </w:rPr>
        <w:t>, available here https://dcss.ca.gov/wp-content/uploads/sites/345/2023/08/FL-450_V2.3.0_RequestforHearingEarningsAssignment.pdf</w:t>
      </w:r>
    </w:p>
    <w:p w14:paraId="1D7C7014" w14:textId="77777777" w:rsidR="00F37EBB" w:rsidRDefault="00F37EBB" w:rsidP="00D40DE5">
      <w:pPr>
        <w:rPr>
          <w:rFonts w:eastAsia="Times New Roman" w:cstheme="minorHAnsi"/>
          <w:color w:val="000000"/>
        </w:rPr>
      </w:pPr>
    </w:p>
    <w:p w14:paraId="0493B45A" w14:textId="04C54A83" w:rsidR="00D40DE5" w:rsidRPr="00D40DE5" w:rsidRDefault="00D40DE5" w:rsidP="00D40DE5">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H</w:t>
      </w:r>
      <w:r w:rsidR="00F37EBB">
        <w:rPr>
          <w:rFonts w:eastAsia="Times New Roman" w:cstheme="minorHAnsi"/>
          <w:color w:val="000000"/>
        </w:rPr>
        <w:t>ow can we get signed up for e-IWO?</w:t>
      </w:r>
    </w:p>
    <w:p w14:paraId="3B955E5C" w14:textId="6C51C8BC" w:rsidR="00D40DE5" w:rsidRPr="00D40DE5" w:rsidRDefault="00D40DE5" w:rsidP="00D40DE5">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You can enroll by contacting the e-IWO Team at eIWOmail@acf.hhs.gov</w:t>
      </w:r>
    </w:p>
    <w:p w14:paraId="7CB48261" w14:textId="5536CB08" w:rsidR="00D40DE5" w:rsidRPr="00D40DE5" w:rsidRDefault="00D40DE5" w:rsidP="00D40DE5">
      <w:pPr>
        <w:rPr>
          <w:rFonts w:eastAsia="Times New Roman" w:cstheme="minorHAnsi"/>
          <w:color w:val="000000"/>
        </w:rPr>
      </w:pPr>
    </w:p>
    <w:p w14:paraId="5230194F" w14:textId="302CF1EF" w:rsidR="00BE2B0F" w:rsidRPr="00D40DE5" w:rsidRDefault="00BE2B0F" w:rsidP="00D96B70">
      <w:pPr>
        <w:rPr>
          <w:rFonts w:eastAsia="Times New Roman" w:cstheme="minorHAnsi"/>
          <w:color w:val="000000"/>
          <w:u w:val="single"/>
        </w:rPr>
      </w:pPr>
      <w:r w:rsidRPr="00D40DE5">
        <w:rPr>
          <w:rFonts w:eastAsia="Times New Roman" w:cstheme="minorHAnsi"/>
          <w:color w:val="000000"/>
          <w:u w:val="single"/>
        </w:rPr>
        <w:t>Lump Sum</w:t>
      </w:r>
    </w:p>
    <w:p w14:paraId="198B2CB5" w14:textId="0B3EE7A9" w:rsidR="001547E4" w:rsidRPr="00D40DE5" w:rsidRDefault="00BE2B0F" w:rsidP="001547E4">
      <w:pPr>
        <w:rPr>
          <w:rFonts w:eastAsia="Times New Roman" w:cstheme="minorHAnsi"/>
          <w:color w:val="000000"/>
        </w:rPr>
      </w:pPr>
      <w:r w:rsidRPr="00D40DE5">
        <w:rPr>
          <w:rFonts w:eastAsia="Times New Roman" w:cstheme="minorHAnsi"/>
          <w:color w:val="000000"/>
        </w:rPr>
        <w:t xml:space="preserve">Q. </w:t>
      </w:r>
      <w:r w:rsidR="001547E4" w:rsidRPr="00D40DE5">
        <w:rPr>
          <w:rFonts w:eastAsia="Times New Roman" w:cstheme="minorHAnsi"/>
          <w:color w:val="000000"/>
        </w:rPr>
        <w:t>Can you please give out the phone number to report the lump sum payouts again?</w:t>
      </w:r>
    </w:p>
    <w:p w14:paraId="4E743F88" w14:textId="487AD92F" w:rsidR="001547E4" w:rsidRPr="00D40DE5" w:rsidRDefault="00BE2B0F" w:rsidP="001547E4">
      <w:pPr>
        <w:rPr>
          <w:rFonts w:eastAsia="Times New Roman" w:cstheme="minorHAnsi"/>
          <w:color w:val="000000"/>
        </w:rPr>
      </w:pPr>
      <w:r w:rsidRPr="00D40DE5">
        <w:rPr>
          <w:rFonts w:eastAsia="Times New Roman" w:cstheme="minorHAnsi"/>
          <w:color w:val="000000"/>
        </w:rPr>
        <w:t xml:space="preserve">A. </w:t>
      </w:r>
      <w:r w:rsidR="001547E4" w:rsidRPr="00D40DE5">
        <w:rPr>
          <w:rFonts w:eastAsia="Times New Roman" w:cstheme="minorHAnsi"/>
          <w:color w:val="000000"/>
        </w:rPr>
        <w:t xml:space="preserve">You can report lump sum payments by calling 916-464-6640 or by emailing </w:t>
      </w:r>
      <w:hyperlink r:id="rId8" w:history="1">
        <w:r w:rsidR="000A7469" w:rsidRPr="00F24D09">
          <w:rPr>
            <w:rStyle w:val="Hyperlink"/>
            <w:rFonts w:eastAsia="Times New Roman" w:cstheme="minorHAnsi"/>
          </w:rPr>
          <w:t>LumpSumResponseTeam@dcss.ca.gov</w:t>
        </w:r>
      </w:hyperlink>
      <w:r w:rsidR="000A7469">
        <w:rPr>
          <w:rFonts w:eastAsia="Times New Roman" w:cstheme="minorHAnsi"/>
          <w:color w:val="000000"/>
        </w:rPr>
        <w:t xml:space="preserve">.  </w:t>
      </w:r>
      <w:r w:rsidR="001547E4" w:rsidRPr="00D40DE5">
        <w:rPr>
          <w:rFonts w:eastAsia="Times New Roman" w:cstheme="minorHAnsi"/>
          <w:color w:val="000000"/>
        </w:rPr>
        <w:t xml:space="preserve">Employers may also report Bonus/Lumpsum payments </w:t>
      </w:r>
      <w:r w:rsidR="001547E4" w:rsidRPr="00D40DE5">
        <w:rPr>
          <w:rFonts w:eastAsia="Times New Roman" w:cstheme="minorHAnsi"/>
          <w:color w:val="000000"/>
        </w:rPr>
        <w:lastRenderedPageBreak/>
        <w:t>electronically if enrolled in e-IWO by using the Employer Initiated Income Withholding Acknowledgement Form or by accessing the Federal Office of Child Support Services' Child Support Portal at https://www.acf.hhs.gov/css/employers/child-support-portal/bonus-lump-sum-reporting</w:t>
      </w:r>
      <w:r w:rsidR="000A7469">
        <w:rPr>
          <w:rFonts w:eastAsia="Times New Roman" w:cstheme="minorHAnsi"/>
          <w:color w:val="000000"/>
        </w:rPr>
        <w:t>.</w:t>
      </w:r>
    </w:p>
    <w:p w14:paraId="1EB79A8C" w14:textId="77777777" w:rsidR="00BE2B0F" w:rsidRPr="00D40DE5" w:rsidRDefault="00BE2B0F" w:rsidP="00BE2B0F">
      <w:pPr>
        <w:rPr>
          <w:rFonts w:eastAsia="Times New Roman" w:cstheme="minorHAnsi"/>
          <w:color w:val="000000"/>
        </w:rPr>
      </w:pPr>
    </w:p>
    <w:p w14:paraId="1558DDF5" w14:textId="0D47B535" w:rsidR="004B7226" w:rsidRPr="00D40DE5" w:rsidRDefault="00BE2B0F" w:rsidP="004B7226">
      <w:pPr>
        <w:rPr>
          <w:rFonts w:eastAsia="Times New Roman" w:cstheme="minorHAnsi"/>
          <w:color w:val="000000"/>
        </w:rPr>
      </w:pPr>
      <w:r w:rsidRPr="00D40DE5">
        <w:rPr>
          <w:rFonts w:eastAsia="Times New Roman" w:cstheme="minorHAnsi"/>
          <w:color w:val="000000"/>
        </w:rPr>
        <w:t xml:space="preserve">Q. </w:t>
      </w:r>
      <w:r w:rsidR="004B7226" w:rsidRPr="00D40DE5">
        <w:rPr>
          <w:rFonts w:eastAsia="Times New Roman" w:cstheme="minorHAnsi"/>
          <w:color w:val="000000"/>
        </w:rPr>
        <w:t>What if payroll processing has a short turnaround time from being made aware of a bonus payment and the payment processing?</w:t>
      </w:r>
    </w:p>
    <w:p w14:paraId="4A56D155" w14:textId="14BBB045" w:rsidR="004B7226" w:rsidRPr="00D40DE5" w:rsidRDefault="00BE2B0F" w:rsidP="004B7226">
      <w:pPr>
        <w:rPr>
          <w:rFonts w:eastAsia="Times New Roman" w:cstheme="minorHAnsi"/>
          <w:color w:val="000000"/>
        </w:rPr>
      </w:pPr>
      <w:r w:rsidRPr="00D40DE5">
        <w:rPr>
          <w:rFonts w:eastAsia="Times New Roman" w:cstheme="minorHAnsi"/>
          <w:color w:val="000000"/>
        </w:rPr>
        <w:t xml:space="preserve">A. </w:t>
      </w:r>
      <w:r w:rsidR="004B7226" w:rsidRPr="00D40DE5">
        <w:rPr>
          <w:rFonts w:eastAsia="Times New Roman" w:cstheme="minorHAnsi"/>
          <w:color w:val="000000"/>
        </w:rPr>
        <w:t xml:space="preserve">Please notify the lumpsum response team as soon as you know the employee will be </w:t>
      </w:r>
      <w:r w:rsidR="00CF333E" w:rsidRPr="00D40DE5">
        <w:rPr>
          <w:rFonts w:eastAsia="Times New Roman" w:cstheme="minorHAnsi"/>
          <w:color w:val="000000"/>
        </w:rPr>
        <w:t>receiving</w:t>
      </w:r>
      <w:r w:rsidR="004B7226" w:rsidRPr="00D40DE5">
        <w:rPr>
          <w:rFonts w:eastAsia="Times New Roman" w:cstheme="minorHAnsi"/>
          <w:color w:val="000000"/>
        </w:rPr>
        <w:t xml:space="preserve"> the lumpsum/bonus payment.  This can also be reported on the Child Support Portal and Receive a match/no match response on employee(s):</w:t>
      </w:r>
      <w:r w:rsidR="000A7469">
        <w:rPr>
          <w:rFonts w:eastAsia="Times New Roman" w:cstheme="minorHAnsi"/>
          <w:color w:val="000000"/>
        </w:rPr>
        <w:t xml:space="preserve">  </w:t>
      </w:r>
      <w:r w:rsidR="004B7226" w:rsidRPr="00D40DE5">
        <w:rPr>
          <w:rFonts w:eastAsia="Times New Roman" w:cstheme="minorHAnsi"/>
          <w:color w:val="000000"/>
        </w:rPr>
        <w:t xml:space="preserve">Immediate response if reporting one employee at a time or Next day response if file or spreadsheet </w:t>
      </w:r>
      <w:r w:rsidR="00CF333E" w:rsidRPr="00D40DE5">
        <w:rPr>
          <w:rFonts w:eastAsia="Times New Roman" w:cstheme="minorHAnsi"/>
          <w:color w:val="000000"/>
        </w:rPr>
        <w:t>is uploaded</w:t>
      </w:r>
      <w:r w:rsidR="004B7226" w:rsidRPr="00D40DE5">
        <w:rPr>
          <w:rFonts w:eastAsia="Times New Roman" w:cstheme="minorHAnsi"/>
          <w:color w:val="000000"/>
        </w:rPr>
        <w:t>.</w:t>
      </w:r>
    </w:p>
    <w:p w14:paraId="44279657" w14:textId="730780AA" w:rsidR="00BE2B0F" w:rsidRPr="00D40DE5" w:rsidRDefault="00BE2B0F" w:rsidP="00BE2B0F">
      <w:pPr>
        <w:rPr>
          <w:rFonts w:eastAsia="Times New Roman" w:cstheme="minorHAnsi"/>
          <w:color w:val="000000"/>
        </w:rPr>
      </w:pPr>
    </w:p>
    <w:p w14:paraId="3E47460C" w14:textId="5F462550" w:rsidR="00BE2B0F" w:rsidRPr="00D40DE5" w:rsidRDefault="00BE2B0F" w:rsidP="00BE2B0F">
      <w:pPr>
        <w:rPr>
          <w:rFonts w:eastAsia="Times New Roman" w:cstheme="minorHAnsi"/>
          <w:color w:val="000000"/>
          <w:u w:val="single"/>
        </w:rPr>
      </w:pPr>
      <w:r w:rsidRPr="00D40DE5">
        <w:rPr>
          <w:rFonts w:eastAsia="Times New Roman" w:cstheme="minorHAnsi"/>
          <w:color w:val="000000"/>
          <w:u w:val="single"/>
        </w:rPr>
        <w:t>Employment Development Department</w:t>
      </w:r>
    </w:p>
    <w:p w14:paraId="6D74E292" w14:textId="3824F9AB" w:rsidR="008013AB" w:rsidRPr="00D40DE5" w:rsidRDefault="00BE2B0F" w:rsidP="008013AB">
      <w:pPr>
        <w:rPr>
          <w:rFonts w:eastAsia="Times New Roman" w:cstheme="minorHAnsi"/>
          <w:color w:val="000000"/>
        </w:rPr>
      </w:pPr>
      <w:r w:rsidRPr="00D40DE5">
        <w:rPr>
          <w:rFonts w:eastAsia="Times New Roman" w:cstheme="minorHAnsi"/>
          <w:color w:val="000000"/>
        </w:rPr>
        <w:t xml:space="preserve">Q. </w:t>
      </w:r>
      <w:r w:rsidR="008013AB" w:rsidRPr="00D40DE5">
        <w:rPr>
          <w:rFonts w:eastAsia="Times New Roman" w:cstheme="minorHAnsi"/>
          <w:color w:val="000000"/>
        </w:rPr>
        <w:t>For reporting new employees is the 20 days calendar or working days?</w:t>
      </w:r>
    </w:p>
    <w:p w14:paraId="0CF6C4FE" w14:textId="71F00349" w:rsidR="008013AB" w:rsidRPr="00D40DE5" w:rsidRDefault="00BE2B0F" w:rsidP="008013AB">
      <w:pPr>
        <w:rPr>
          <w:rFonts w:eastAsia="Times New Roman" w:cstheme="minorHAnsi"/>
          <w:color w:val="000000"/>
        </w:rPr>
      </w:pPr>
      <w:r w:rsidRPr="00D40DE5">
        <w:rPr>
          <w:rFonts w:eastAsia="Times New Roman" w:cstheme="minorHAnsi"/>
          <w:color w:val="000000"/>
        </w:rPr>
        <w:t xml:space="preserve">A. </w:t>
      </w:r>
      <w:r w:rsidR="008013AB" w:rsidRPr="00D40DE5">
        <w:rPr>
          <w:rFonts w:eastAsia="Times New Roman" w:cstheme="minorHAnsi"/>
          <w:color w:val="000000"/>
        </w:rPr>
        <w:t xml:space="preserve">It is 20 calendar days from the start of work date. </w:t>
      </w:r>
    </w:p>
    <w:p w14:paraId="7E1991A7" w14:textId="35F5A2F0" w:rsidR="00BE2B0F" w:rsidRPr="00D40DE5" w:rsidRDefault="00BE2B0F" w:rsidP="00BE2B0F">
      <w:pPr>
        <w:rPr>
          <w:rFonts w:eastAsia="Times New Roman" w:cstheme="minorHAnsi"/>
          <w:color w:val="000000"/>
        </w:rPr>
      </w:pPr>
    </w:p>
    <w:p w14:paraId="45348ED5" w14:textId="07158EFD" w:rsidR="004B7226" w:rsidRPr="00D40DE5" w:rsidRDefault="00BE2B0F" w:rsidP="004B7226">
      <w:pPr>
        <w:rPr>
          <w:rFonts w:eastAsia="Times New Roman" w:cstheme="minorHAnsi"/>
          <w:color w:val="000000"/>
        </w:rPr>
      </w:pPr>
      <w:r w:rsidRPr="00D40DE5">
        <w:rPr>
          <w:rFonts w:eastAsia="Times New Roman" w:cstheme="minorHAnsi"/>
          <w:color w:val="000000"/>
        </w:rPr>
        <w:t xml:space="preserve">Q. </w:t>
      </w:r>
      <w:r w:rsidR="000A7469">
        <w:rPr>
          <w:rFonts w:eastAsia="Times New Roman" w:cstheme="minorHAnsi"/>
          <w:color w:val="000000"/>
        </w:rPr>
        <w:t>W</w:t>
      </w:r>
      <w:r w:rsidR="004B7226" w:rsidRPr="00D40DE5">
        <w:rPr>
          <w:rFonts w:eastAsia="Times New Roman" w:cstheme="minorHAnsi"/>
          <w:color w:val="000000"/>
        </w:rPr>
        <w:t xml:space="preserve">hat if I pay them $300 for two separate projects within 20 days? Do I report them </w:t>
      </w:r>
      <w:r w:rsidR="00CF333E" w:rsidRPr="00D40DE5">
        <w:rPr>
          <w:rFonts w:eastAsia="Times New Roman" w:cstheme="minorHAnsi"/>
          <w:color w:val="000000"/>
        </w:rPr>
        <w:t>at</w:t>
      </w:r>
      <w:r w:rsidR="004B7226" w:rsidRPr="00D40DE5">
        <w:rPr>
          <w:rFonts w:eastAsia="Times New Roman" w:cstheme="minorHAnsi"/>
          <w:color w:val="000000"/>
        </w:rPr>
        <w:t xml:space="preserve"> the end of the second project?</w:t>
      </w:r>
    </w:p>
    <w:p w14:paraId="41040497" w14:textId="23493160" w:rsidR="004B7226" w:rsidRPr="00D40DE5" w:rsidRDefault="00BE2B0F" w:rsidP="004B7226">
      <w:pPr>
        <w:rPr>
          <w:rFonts w:eastAsia="Times New Roman" w:cstheme="minorHAnsi"/>
          <w:color w:val="000000"/>
        </w:rPr>
      </w:pPr>
      <w:r w:rsidRPr="00D40DE5">
        <w:rPr>
          <w:rFonts w:eastAsia="Times New Roman" w:cstheme="minorHAnsi"/>
          <w:color w:val="000000"/>
        </w:rPr>
        <w:t>A</w:t>
      </w:r>
      <w:r w:rsidR="008A5929" w:rsidRPr="00D40DE5">
        <w:rPr>
          <w:rFonts w:eastAsia="Times New Roman" w:cstheme="minorHAnsi"/>
          <w:color w:val="000000"/>
        </w:rPr>
        <w:t>.</w:t>
      </w:r>
      <w:r w:rsidR="004B7226" w:rsidRPr="00D40DE5">
        <w:rPr>
          <w:rFonts w:eastAsia="Times New Roman" w:cstheme="minorHAnsi"/>
          <w:color w:val="000000"/>
        </w:rPr>
        <w:t xml:space="preserve"> </w:t>
      </w:r>
      <w:r w:rsidR="004B7226" w:rsidRPr="00D40DE5">
        <w:rPr>
          <w:rFonts w:eastAsia="Times New Roman" w:cstheme="minorHAnsi"/>
          <w:color w:val="000000"/>
        </w:rPr>
        <w:t xml:space="preserve">An employer is required to report independent contractors within 20 days of either entering into a contract for $600 or making payments totaling $600 whichever is earlier. </w:t>
      </w:r>
    </w:p>
    <w:p w14:paraId="49F7E8E5" w14:textId="46AE7BCC" w:rsidR="004B7226" w:rsidRPr="00D40DE5" w:rsidRDefault="004B7226" w:rsidP="004B7226">
      <w:pPr>
        <w:rPr>
          <w:rFonts w:eastAsia="Times New Roman" w:cstheme="minorHAnsi"/>
          <w:color w:val="000000"/>
        </w:rPr>
      </w:pPr>
    </w:p>
    <w:p w14:paraId="54499E01" w14:textId="273F60F6" w:rsidR="004B7226" w:rsidRPr="00D40DE5" w:rsidRDefault="004B7226" w:rsidP="004B7226">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Why would an employer need to provide information on a contractor or sole proprietor that they do business with?</w:t>
      </w:r>
    </w:p>
    <w:p w14:paraId="0D49F05C" w14:textId="6896A135" w:rsidR="004B7226" w:rsidRPr="00D40DE5" w:rsidRDefault="004B7226" w:rsidP="004B7226">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California law requires all service recipients to report independent contractors that are individuals or sole proprietors. The information provided is used to assist state and county agencies in locating parents who are delinquent in their child support obligations. </w:t>
      </w:r>
    </w:p>
    <w:p w14:paraId="2ED01C73" w14:textId="584FC0C5" w:rsidR="004B7226" w:rsidRPr="00D40DE5" w:rsidRDefault="004B7226" w:rsidP="004B7226">
      <w:pPr>
        <w:rPr>
          <w:rFonts w:eastAsia="Times New Roman" w:cstheme="minorHAnsi"/>
          <w:color w:val="000000"/>
        </w:rPr>
      </w:pPr>
    </w:p>
    <w:p w14:paraId="2C80D829" w14:textId="65F15BE8" w:rsidR="00C45F11" w:rsidRPr="00D40DE5" w:rsidRDefault="00C45F11" w:rsidP="00C45F11">
      <w:pPr>
        <w:rPr>
          <w:rFonts w:eastAsia="Times New Roman" w:cstheme="minorHAnsi"/>
          <w:color w:val="000000"/>
        </w:rPr>
      </w:pPr>
      <w:r w:rsidRPr="00D40DE5">
        <w:rPr>
          <w:rFonts w:eastAsia="Times New Roman" w:cstheme="minorHAnsi"/>
          <w:color w:val="000000"/>
        </w:rPr>
        <w:t xml:space="preserve">Q. </w:t>
      </w:r>
      <w:r w:rsidRPr="00D40DE5">
        <w:rPr>
          <w:rFonts w:eastAsia="Times New Roman" w:cstheme="minorHAnsi"/>
          <w:color w:val="000000"/>
        </w:rPr>
        <w:t>Are there any repercussions if Employers report new hires late or not at all?</w:t>
      </w:r>
    </w:p>
    <w:p w14:paraId="6101C783" w14:textId="1C4FCD66" w:rsidR="00C45F11" w:rsidRPr="00D40DE5" w:rsidRDefault="00C45F11" w:rsidP="00C45F11">
      <w:pPr>
        <w:rPr>
          <w:rFonts w:eastAsia="Times New Roman" w:cstheme="minorHAnsi"/>
          <w:color w:val="000000"/>
        </w:rPr>
      </w:pPr>
      <w:r w:rsidRPr="00D40DE5">
        <w:rPr>
          <w:rFonts w:eastAsia="Times New Roman" w:cstheme="minorHAnsi"/>
          <w:color w:val="000000"/>
        </w:rPr>
        <w:t xml:space="preserve">A. </w:t>
      </w:r>
      <w:r w:rsidRPr="00D40DE5">
        <w:rPr>
          <w:rFonts w:eastAsia="Times New Roman" w:cstheme="minorHAnsi"/>
          <w:color w:val="000000"/>
        </w:rPr>
        <w:t xml:space="preserve">If the Report of New Employees is not filed within the time required or is not filed at all, the employer is subject to a penalty of $24 if the failure to file is without good cause. If the failure to file is due to an intentional agreement between the employer and an employee, the employer is subject to a $490 penalty. </w:t>
      </w:r>
    </w:p>
    <w:p w14:paraId="6613B82C" w14:textId="611B4152" w:rsidR="00D40DE5" w:rsidRPr="00D40DE5" w:rsidRDefault="00D40DE5" w:rsidP="00D40DE5">
      <w:pPr>
        <w:rPr>
          <w:rFonts w:eastAsia="Times New Roman" w:cstheme="minorHAnsi"/>
          <w:color w:val="000000"/>
        </w:rPr>
      </w:pPr>
      <w:r w:rsidRPr="00D40DE5">
        <w:rPr>
          <w:rFonts w:cstheme="minorHAnsi"/>
        </w:rPr>
        <w:t xml:space="preserve">Q. </w:t>
      </w:r>
      <w:r w:rsidRPr="00D40DE5">
        <w:rPr>
          <w:rFonts w:eastAsia="Times New Roman" w:cstheme="minorHAnsi"/>
          <w:color w:val="000000"/>
        </w:rPr>
        <w:t xml:space="preserve">Since we need to report all new employees, how long after they are hired do, we </w:t>
      </w:r>
      <w:r w:rsidR="00CF333E" w:rsidRPr="00D40DE5">
        <w:rPr>
          <w:rFonts w:eastAsia="Times New Roman" w:cstheme="minorHAnsi"/>
          <w:color w:val="000000"/>
        </w:rPr>
        <w:t>must</w:t>
      </w:r>
      <w:r w:rsidRPr="00D40DE5">
        <w:rPr>
          <w:rFonts w:eastAsia="Times New Roman" w:cstheme="minorHAnsi"/>
          <w:color w:val="000000"/>
        </w:rPr>
        <w:t xml:space="preserve"> report them?</w:t>
      </w:r>
    </w:p>
    <w:p w14:paraId="0C5A8D36" w14:textId="3984446C" w:rsidR="009C0F3A" w:rsidRPr="00D40DE5" w:rsidRDefault="00D40DE5">
      <w:pPr>
        <w:rPr>
          <w:rFonts w:cstheme="minorHAnsi"/>
        </w:rPr>
      </w:pPr>
      <w:r w:rsidRPr="00D40DE5">
        <w:rPr>
          <w:rFonts w:cstheme="minorHAnsi"/>
        </w:rPr>
        <w:t xml:space="preserve">A. </w:t>
      </w:r>
      <w:r w:rsidRPr="00D40DE5">
        <w:rPr>
          <w:rFonts w:eastAsia="Times New Roman" w:cstheme="minorHAnsi"/>
          <w:color w:val="000000"/>
        </w:rPr>
        <w:t xml:space="preserve">Reporting to the EDD is required within 20 days of the employee's start of work date, which is the first day of work. </w:t>
      </w:r>
    </w:p>
    <w:sectPr w:rsidR="009C0F3A" w:rsidRPr="00D40D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3790" w14:textId="77777777" w:rsidR="00AC55F7" w:rsidRDefault="00AC55F7" w:rsidP="009C0F3A">
      <w:pPr>
        <w:spacing w:after="0" w:line="240" w:lineRule="auto"/>
      </w:pPr>
      <w:r>
        <w:separator/>
      </w:r>
    </w:p>
  </w:endnote>
  <w:endnote w:type="continuationSeparator" w:id="0">
    <w:p w14:paraId="74D1538D" w14:textId="77777777" w:rsidR="00AC55F7" w:rsidRDefault="00AC55F7" w:rsidP="009C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D8C5" w14:textId="77777777" w:rsidR="009C0F3A" w:rsidRDefault="009C0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19AD" w14:textId="77777777" w:rsidR="009C0F3A" w:rsidRDefault="009C0F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273C" w14:textId="77777777" w:rsidR="009C0F3A" w:rsidRDefault="009C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1019" w14:textId="77777777" w:rsidR="00AC55F7" w:rsidRDefault="00AC55F7" w:rsidP="009C0F3A">
      <w:pPr>
        <w:spacing w:after="0" w:line="240" w:lineRule="auto"/>
      </w:pPr>
      <w:r>
        <w:separator/>
      </w:r>
    </w:p>
  </w:footnote>
  <w:footnote w:type="continuationSeparator" w:id="0">
    <w:p w14:paraId="7AB62C39" w14:textId="77777777" w:rsidR="00AC55F7" w:rsidRDefault="00AC55F7" w:rsidP="009C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8E11" w14:textId="745B70E5" w:rsidR="009C0F3A" w:rsidRDefault="006C51F0">
    <w:pPr>
      <w:pStyle w:val="Header"/>
    </w:pPr>
    <w:r>
      <w:rPr>
        <w:noProof/>
      </w:rPr>
      <w:pict w14:anchorId="730707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38063" o:spid="_x0000_s1026" type="#_x0000_t75" style="position:absolute;margin-left:0;margin-top:0;width:467.95pt;height:467.95pt;z-index:-251657216;mso-position-horizontal:center;mso-position-horizontal-relative:margin;mso-position-vertical:center;mso-position-vertical-relative:margin" o:allowincell="f">
          <v:imagedata r:id="rId1" o:title="logo_star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AD9C" w14:textId="6FAD8759" w:rsidR="009C0F3A" w:rsidRDefault="006C51F0">
    <w:pPr>
      <w:pStyle w:val="Header"/>
    </w:pPr>
    <w:r>
      <w:rPr>
        <w:noProof/>
      </w:rPr>
      <w:pict w14:anchorId="6F2E5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38064" o:spid="_x0000_s1027" type="#_x0000_t75" style="position:absolute;margin-left:0;margin-top:0;width:467.95pt;height:467.95pt;z-index:-251656192;mso-position-horizontal:center;mso-position-horizontal-relative:margin;mso-position-vertical:center;mso-position-vertical-relative:margin" o:allowincell="f">
          <v:imagedata r:id="rId1" o:title="logo_star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EA0E" w14:textId="4D2F0F73" w:rsidR="009C0F3A" w:rsidRDefault="006C51F0">
    <w:pPr>
      <w:pStyle w:val="Header"/>
    </w:pPr>
    <w:r>
      <w:rPr>
        <w:noProof/>
      </w:rPr>
      <w:pict w14:anchorId="217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838062" o:spid="_x0000_s1025" type="#_x0000_t75" style="position:absolute;margin-left:0;margin-top:0;width:467.95pt;height:467.95pt;z-index:-251658240;mso-position-horizontal:center;mso-position-horizontal-relative:margin;mso-position-vertical:center;mso-position-vertical-relative:margin" o:allowincell="f">
          <v:imagedata r:id="rId1" o:title="logo_star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3089B"/>
    <w:multiLevelType w:val="hybridMultilevel"/>
    <w:tmpl w:val="28CCA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F3A"/>
    <w:rsid w:val="000A7469"/>
    <w:rsid w:val="001547E4"/>
    <w:rsid w:val="00234809"/>
    <w:rsid w:val="003110B8"/>
    <w:rsid w:val="003718F0"/>
    <w:rsid w:val="004B7226"/>
    <w:rsid w:val="005055A8"/>
    <w:rsid w:val="0058373C"/>
    <w:rsid w:val="006C51F0"/>
    <w:rsid w:val="007C330D"/>
    <w:rsid w:val="008013AB"/>
    <w:rsid w:val="008264DB"/>
    <w:rsid w:val="008A5929"/>
    <w:rsid w:val="009C0F3A"/>
    <w:rsid w:val="009F3F0F"/>
    <w:rsid w:val="00A55889"/>
    <w:rsid w:val="00AC55F7"/>
    <w:rsid w:val="00B70671"/>
    <w:rsid w:val="00BE2B0F"/>
    <w:rsid w:val="00BF4939"/>
    <w:rsid w:val="00C45F11"/>
    <w:rsid w:val="00C51DA4"/>
    <w:rsid w:val="00CA144D"/>
    <w:rsid w:val="00CF333E"/>
    <w:rsid w:val="00D40DE5"/>
    <w:rsid w:val="00D96B70"/>
    <w:rsid w:val="00DD5BEA"/>
    <w:rsid w:val="00F37EBB"/>
    <w:rsid w:val="00FA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92966"/>
  <w15:chartTrackingRefBased/>
  <w15:docId w15:val="{FDAB1F89-F61C-47DE-8C14-43F760A2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F3A"/>
  </w:style>
  <w:style w:type="paragraph" w:styleId="Footer">
    <w:name w:val="footer"/>
    <w:basedOn w:val="Normal"/>
    <w:link w:val="FooterChar"/>
    <w:uiPriority w:val="99"/>
    <w:unhideWhenUsed/>
    <w:rsid w:val="009C0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F3A"/>
  </w:style>
  <w:style w:type="character" w:styleId="Hyperlink">
    <w:name w:val="Hyperlink"/>
    <w:basedOn w:val="DefaultParagraphFont"/>
    <w:uiPriority w:val="99"/>
    <w:unhideWhenUsed/>
    <w:rsid w:val="009C0F3A"/>
    <w:rPr>
      <w:color w:val="0563C1" w:themeColor="hyperlink"/>
      <w:u w:val="single"/>
    </w:rPr>
  </w:style>
  <w:style w:type="character" w:styleId="UnresolvedMention">
    <w:name w:val="Unresolved Mention"/>
    <w:basedOn w:val="DefaultParagraphFont"/>
    <w:uiPriority w:val="99"/>
    <w:semiHidden/>
    <w:unhideWhenUsed/>
    <w:rsid w:val="009C0F3A"/>
    <w:rPr>
      <w:color w:val="605E5C"/>
      <w:shd w:val="clear" w:color="auto" w:fill="E1DFDD"/>
    </w:rPr>
  </w:style>
  <w:style w:type="paragraph" w:styleId="BalloonText">
    <w:name w:val="Balloon Text"/>
    <w:basedOn w:val="Normal"/>
    <w:link w:val="BalloonTextChar"/>
    <w:uiPriority w:val="99"/>
    <w:semiHidden/>
    <w:unhideWhenUsed/>
    <w:rsid w:val="00826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DB"/>
    <w:rPr>
      <w:rFonts w:ascii="Segoe UI" w:hAnsi="Segoe UI" w:cs="Segoe UI"/>
      <w:sz w:val="18"/>
      <w:szCs w:val="18"/>
    </w:rPr>
  </w:style>
  <w:style w:type="paragraph" w:styleId="ListParagraph">
    <w:name w:val="List Paragraph"/>
    <w:basedOn w:val="Normal"/>
    <w:uiPriority w:val="34"/>
    <w:qFormat/>
    <w:rsid w:val="00BE2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6116065">
          <w:marLeft w:val="0"/>
          <w:marRight w:val="0"/>
          <w:marTop w:val="0"/>
          <w:marBottom w:val="0"/>
          <w:divBdr>
            <w:top w:val="none" w:sz="0" w:space="0" w:color="auto"/>
            <w:left w:val="none" w:sz="0" w:space="0" w:color="auto"/>
            <w:bottom w:val="none" w:sz="0" w:space="0" w:color="auto"/>
            <w:right w:val="none" w:sz="0" w:space="0" w:color="auto"/>
          </w:divBdr>
        </w:div>
      </w:divsChild>
    </w:div>
    <w:div w:id="14505573">
      <w:bodyDiv w:val="1"/>
      <w:marLeft w:val="0"/>
      <w:marRight w:val="0"/>
      <w:marTop w:val="0"/>
      <w:marBottom w:val="0"/>
      <w:divBdr>
        <w:top w:val="none" w:sz="0" w:space="0" w:color="auto"/>
        <w:left w:val="none" w:sz="0" w:space="0" w:color="auto"/>
        <w:bottom w:val="none" w:sz="0" w:space="0" w:color="auto"/>
        <w:right w:val="none" w:sz="0" w:space="0" w:color="auto"/>
      </w:divBdr>
      <w:divsChild>
        <w:div w:id="134882887">
          <w:marLeft w:val="0"/>
          <w:marRight w:val="0"/>
          <w:marTop w:val="0"/>
          <w:marBottom w:val="0"/>
          <w:divBdr>
            <w:top w:val="none" w:sz="0" w:space="0" w:color="auto"/>
            <w:left w:val="none" w:sz="0" w:space="0" w:color="auto"/>
            <w:bottom w:val="none" w:sz="0" w:space="0" w:color="auto"/>
            <w:right w:val="none" w:sz="0" w:space="0" w:color="auto"/>
          </w:divBdr>
        </w:div>
      </w:divsChild>
    </w:div>
    <w:div w:id="18624206">
      <w:bodyDiv w:val="1"/>
      <w:marLeft w:val="0"/>
      <w:marRight w:val="0"/>
      <w:marTop w:val="0"/>
      <w:marBottom w:val="0"/>
      <w:divBdr>
        <w:top w:val="none" w:sz="0" w:space="0" w:color="auto"/>
        <w:left w:val="none" w:sz="0" w:space="0" w:color="auto"/>
        <w:bottom w:val="none" w:sz="0" w:space="0" w:color="auto"/>
        <w:right w:val="none" w:sz="0" w:space="0" w:color="auto"/>
      </w:divBdr>
    </w:div>
    <w:div w:id="24796615">
      <w:bodyDiv w:val="1"/>
      <w:marLeft w:val="0"/>
      <w:marRight w:val="0"/>
      <w:marTop w:val="0"/>
      <w:marBottom w:val="0"/>
      <w:divBdr>
        <w:top w:val="none" w:sz="0" w:space="0" w:color="auto"/>
        <w:left w:val="none" w:sz="0" w:space="0" w:color="auto"/>
        <w:bottom w:val="none" w:sz="0" w:space="0" w:color="auto"/>
        <w:right w:val="none" w:sz="0" w:space="0" w:color="auto"/>
      </w:divBdr>
      <w:divsChild>
        <w:div w:id="366295381">
          <w:marLeft w:val="0"/>
          <w:marRight w:val="0"/>
          <w:marTop w:val="0"/>
          <w:marBottom w:val="0"/>
          <w:divBdr>
            <w:top w:val="none" w:sz="0" w:space="0" w:color="auto"/>
            <w:left w:val="none" w:sz="0" w:space="0" w:color="auto"/>
            <w:bottom w:val="none" w:sz="0" w:space="0" w:color="auto"/>
            <w:right w:val="none" w:sz="0" w:space="0" w:color="auto"/>
          </w:divBdr>
        </w:div>
      </w:divsChild>
    </w:div>
    <w:div w:id="26682413">
      <w:bodyDiv w:val="1"/>
      <w:marLeft w:val="0"/>
      <w:marRight w:val="0"/>
      <w:marTop w:val="0"/>
      <w:marBottom w:val="0"/>
      <w:divBdr>
        <w:top w:val="none" w:sz="0" w:space="0" w:color="auto"/>
        <w:left w:val="none" w:sz="0" w:space="0" w:color="auto"/>
        <w:bottom w:val="none" w:sz="0" w:space="0" w:color="auto"/>
        <w:right w:val="none" w:sz="0" w:space="0" w:color="auto"/>
      </w:divBdr>
    </w:div>
    <w:div w:id="42756245">
      <w:bodyDiv w:val="1"/>
      <w:marLeft w:val="0"/>
      <w:marRight w:val="0"/>
      <w:marTop w:val="0"/>
      <w:marBottom w:val="0"/>
      <w:divBdr>
        <w:top w:val="none" w:sz="0" w:space="0" w:color="auto"/>
        <w:left w:val="none" w:sz="0" w:space="0" w:color="auto"/>
        <w:bottom w:val="none" w:sz="0" w:space="0" w:color="auto"/>
        <w:right w:val="none" w:sz="0" w:space="0" w:color="auto"/>
      </w:divBdr>
      <w:divsChild>
        <w:div w:id="963270579">
          <w:marLeft w:val="0"/>
          <w:marRight w:val="0"/>
          <w:marTop w:val="0"/>
          <w:marBottom w:val="0"/>
          <w:divBdr>
            <w:top w:val="none" w:sz="0" w:space="0" w:color="auto"/>
            <w:left w:val="none" w:sz="0" w:space="0" w:color="auto"/>
            <w:bottom w:val="none" w:sz="0" w:space="0" w:color="auto"/>
            <w:right w:val="none" w:sz="0" w:space="0" w:color="auto"/>
          </w:divBdr>
        </w:div>
      </w:divsChild>
    </w:div>
    <w:div w:id="62603956">
      <w:bodyDiv w:val="1"/>
      <w:marLeft w:val="0"/>
      <w:marRight w:val="0"/>
      <w:marTop w:val="0"/>
      <w:marBottom w:val="0"/>
      <w:divBdr>
        <w:top w:val="none" w:sz="0" w:space="0" w:color="auto"/>
        <w:left w:val="none" w:sz="0" w:space="0" w:color="auto"/>
        <w:bottom w:val="none" w:sz="0" w:space="0" w:color="auto"/>
        <w:right w:val="none" w:sz="0" w:space="0" w:color="auto"/>
      </w:divBdr>
      <w:divsChild>
        <w:div w:id="709501114">
          <w:marLeft w:val="0"/>
          <w:marRight w:val="0"/>
          <w:marTop w:val="0"/>
          <w:marBottom w:val="0"/>
          <w:divBdr>
            <w:top w:val="none" w:sz="0" w:space="0" w:color="auto"/>
            <w:left w:val="none" w:sz="0" w:space="0" w:color="auto"/>
            <w:bottom w:val="none" w:sz="0" w:space="0" w:color="auto"/>
            <w:right w:val="none" w:sz="0" w:space="0" w:color="auto"/>
          </w:divBdr>
        </w:div>
      </w:divsChild>
    </w:div>
    <w:div w:id="66467298">
      <w:bodyDiv w:val="1"/>
      <w:marLeft w:val="0"/>
      <w:marRight w:val="0"/>
      <w:marTop w:val="0"/>
      <w:marBottom w:val="0"/>
      <w:divBdr>
        <w:top w:val="none" w:sz="0" w:space="0" w:color="auto"/>
        <w:left w:val="none" w:sz="0" w:space="0" w:color="auto"/>
        <w:bottom w:val="none" w:sz="0" w:space="0" w:color="auto"/>
        <w:right w:val="none" w:sz="0" w:space="0" w:color="auto"/>
      </w:divBdr>
      <w:divsChild>
        <w:div w:id="1127165552">
          <w:marLeft w:val="0"/>
          <w:marRight w:val="0"/>
          <w:marTop w:val="0"/>
          <w:marBottom w:val="0"/>
          <w:divBdr>
            <w:top w:val="none" w:sz="0" w:space="0" w:color="auto"/>
            <w:left w:val="none" w:sz="0" w:space="0" w:color="auto"/>
            <w:bottom w:val="none" w:sz="0" w:space="0" w:color="auto"/>
            <w:right w:val="none" w:sz="0" w:space="0" w:color="auto"/>
          </w:divBdr>
        </w:div>
      </w:divsChild>
    </w:div>
    <w:div w:id="67507828">
      <w:bodyDiv w:val="1"/>
      <w:marLeft w:val="0"/>
      <w:marRight w:val="0"/>
      <w:marTop w:val="0"/>
      <w:marBottom w:val="0"/>
      <w:divBdr>
        <w:top w:val="none" w:sz="0" w:space="0" w:color="auto"/>
        <w:left w:val="none" w:sz="0" w:space="0" w:color="auto"/>
        <w:bottom w:val="none" w:sz="0" w:space="0" w:color="auto"/>
        <w:right w:val="none" w:sz="0" w:space="0" w:color="auto"/>
      </w:divBdr>
    </w:div>
    <w:div w:id="72556669">
      <w:bodyDiv w:val="1"/>
      <w:marLeft w:val="0"/>
      <w:marRight w:val="0"/>
      <w:marTop w:val="0"/>
      <w:marBottom w:val="0"/>
      <w:divBdr>
        <w:top w:val="none" w:sz="0" w:space="0" w:color="auto"/>
        <w:left w:val="none" w:sz="0" w:space="0" w:color="auto"/>
        <w:bottom w:val="none" w:sz="0" w:space="0" w:color="auto"/>
        <w:right w:val="none" w:sz="0" w:space="0" w:color="auto"/>
      </w:divBdr>
    </w:div>
    <w:div w:id="88434533">
      <w:bodyDiv w:val="1"/>
      <w:marLeft w:val="0"/>
      <w:marRight w:val="0"/>
      <w:marTop w:val="0"/>
      <w:marBottom w:val="0"/>
      <w:divBdr>
        <w:top w:val="none" w:sz="0" w:space="0" w:color="auto"/>
        <w:left w:val="none" w:sz="0" w:space="0" w:color="auto"/>
        <w:bottom w:val="none" w:sz="0" w:space="0" w:color="auto"/>
        <w:right w:val="none" w:sz="0" w:space="0" w:color="auto"/>
      </w:divBdr>
      <w:divsChild>
        <w:div w:id="568540174">
          <w:marLeft w:val="0"/>
          <w:marRight w:val="0"/>
          <w:marTop w:val="0"/>
          <w:marBottom w:val="0"/>
          <w:divBdr>
            <w:top w:val="none" w:sz="0" w:space="0" w:color="auto"/>
            <w:left w:val="none" w:sz="0" w:space="0" w:color="auto"/>
            <w:bottom w:val="none" w:sz="0" w:space="0" w:color="auto"/>
            <w:right w:val="none" w:sz="0" w:space="0" w:color="auto"/>
          </w:divBdr>
        </w:div>
      </w:divsChild>
    </w:div>
    <w:div w:id="113837954">
      <w:bodyDiv w:val="1"/>
      <w:marLeft w:val="0"/>
      <w:marRight w:val="0"/>
      <w:marTop w:val="0"/>
      <w:marBottom w:val="0"/>
      <w:divBdr>
        <w:top w:val="none" w:sz="0" w:space="0" w:color="auto"/>
        <w:left w:val="none" w:sz="0" w:space="0" w:color="auto"/>
        <w:bottom w:val="none" w:sz="0" w:space="0" w:color="auto"/>
        <w:right w:val="none" w:sz="0" w:space="0" w:color="auto"/>
      </w:divBdr>
      <w:divsChild>
        <w:div w:id="112018554">
          <w:marLeft w:val="0"/>
          <w:marRight w:val="0"/>
          <w:marTop w:val="0"/>
          <w:marBottom w:val="0"/>
          <w:divBdr>
            <w:top w:val="none" w:sz="0" w:space="0" w:color="auto"/>
            <w:left w:val="none" w:sz="0" w:space="0" w:color="auto"/>
            <w:bottom w:val="none" w:sz="0" w:space="0" w:color="auto"/>
            <w:right w:val="none" w:sz="0" w:space="0" w:color="auto"/>
          </w:divBdr>
        </w:div>
      </w:divsChild>
    </w:div>
    <w:div w:id="117578058">
      <w:bodyDiv w:val="1"/>
      <w:marLeft w:val="0"/>
      <w:marRight w:val="0"/>
      <w:marTop w:val="0"/>
      <w:marBottom w:val="0"/>
      <w:divBdr>
        <w:top w:val="none" w:sz="0" w:space="0" w:color="auto"/>
        <w:left w:val="none" w:sz="0" w:space="0" w:color="auto"/>
        <w:bottom w:val="none" w:sz="0" w:space="0" w:color="auto"/>
        <w:right w:val="none" w:sz="0" w:space="0" w:color="auto"/>
      </w:divBdr>
    </w:div>
    <w:div w:id="138619007">
      <w:bodyDiv w:val="1"/>
      <w:marLeft w:val="0"/>
      <w:marRight w:val="0"/>
      <w:marTop w:val="0"/>
      <w:marBottom w:val="0"/>
      <w:divBdr>
        <w:top w:val="none" w:sz="0" w:space="0" w:color="auto"/>
        <w:left w:val="none" w:sz="0" w:space="0" w:color="auto"/>
        <w:bottom w:val="none" w:sz="0" w:space="0" w:color="auto"/>
        <w:right w:val="none" w:sz="0" w:space="0" w:color="auto"/>
      </w:divBdr>
      <w:divsChild>
        <w:div w:id="1699506867">
          <w:marLeft w:val="0"/>
          <w:marRight w:val="0"/>
          <w:marTop w:val="0"/>
          <w:marBottom w:val="0"/>
          <w:divBdr>
            <w:top w:val="none" w:sz="0" w:space="0" w:color="auto"/>
            <w:left w:val="none" w:sz="0" w:space="0" w:color="auto"/>
            <w:bottom w:val="none" w:sz="0" w:space="0" w:color="auto"/>
            <w:right w:val="none" w:sz="0" w:space="0" w:color="auto"/>
          </w:divBdr>
        </w:div>
      </w:divsChild>
    </w:div>
    <w:div w:id="140000275">
      <w:bodyDiv w:val="1"/>
      <w:marLeft w:val="0"/>
      <w:marRight w:val="0"/>
      <w:marTop w:val="0"/>
      <w:marBottom w:val="0"/>
      <w:divBdr>
        <w:top w:val="none" w:sz="0" w:space="0" w:color="auto"/>
        <w:left w:val="none" w:sz="0" w:space="0" w:color="auto"/>
        <w:bottom w:val="none" w:sz="0" w:space="0" w:color="auto"/>
        <w:right w:val="none" w:sz="0" w:space="0" w:color="auto"/>
      </w:divBdr>
      <w:divsChild>
        <w:div w:id="1752191929">
          <w:marLeft w:val="0"/>
          <w:marRight w:val="0"/>
          <w:marTop w:val="0"/>
          <w:marBottom w:val="0"/>
          <w:divBdr>
            <w:top w:val="none" w:sz="0" w:space="0" w:color="auto"/>
            <w:left w:val="none" w:sz="0" w:space="0" w:color="auto"/>
            <w:bottom w:val="none" w:sz="0" w:space="0" w:color="auto"/>
            <w:right w:val="none" w:sz="0" w:space="0" w:color="auto"/>
          </w:divBdr>
        </w:div>
      </w:divsChild>
    </w:div>
    <w:div w:id="173349425">
      <w:bodyDiv w:val="1"/>
      <w:marLeft w:val="0"/>
      <w:marRight w:val="0"/>
      <w:marTop w:val="0"/>
      <w:marBottom w:val="0"/>
      <w:divBdr>
        <w:top w:val="none" w:sz="0" w:space="0" w:color="auto"/>
        <w:left w:val="none" w:sz="0" w:space="0" w:color="auto"/>
        <w:bottom w:val="none" w:sz="0" w:space="0" w:color="auto"/>
        <w:right w:val="none" w:sz="0" w:space="0" w:color="auto"/>
      </w:divBdr>
    </w:div>
    <w:div w:id="191578141">
      <w:bodyDiv w:val="1"/>
      <w:marLeft w:val="0"/>
      <w:marRight w:val="0"/>
      <w:marTop w:val="0"/>
      <w:marBottom w:val="0"/>
      <w:divBdr>
        <w:top w:val="none" w:sz="0" w:space="0" w:color="auto"/>
        <w:left w:val="none" w:sz="0" w:space="0" w:color="auto"/>
        <w:bottom w:val="none" w:sz="0" w:space="0" w:color="auto"/>
        <w:right w:val="none" w:sz="0" w:space="0" w:color="auto"/>
      </w:divBdr>
      <w:divsChild>
        <w:div w:id="510069334">
          <w:marLeft w:val="0"/>
          <w:marRight w:val="0"/>
          <w:marTop w:val="0"/>
          <w:marBottom w:val="0"/>
          <w:divBdr>
            <w:top w:val="none" w:sz="0" w:space="0" w:color="auto"/>
            <w:left w:val="none" w:sz="0" w:space="0" w:color="auto"/>
            <w:bottom w:val="none" w:sz="0" w:space="0" w:color="auto"/>
            <w:right w:val="none" w:sz="0" w:space="0" w:color="auto"/>
          </w:divBdr>
        </w:div>
      </w:divsChild>
    </w:div>
    <w:div w:id="208348460">
      <w:bodyDiv w:val="1"/>
      <w:marLeft w:val="0"/>
      <w:marRight w:val="0"/>
      <w:marTop w:val="0"/>
      <w:marBottom w:val="0"/>
      <w:divBdr>
        <w:top w:val="none" w:sz="0" w:space="0" w:color="auto"/>
        <w:left w:val="none" w:sz="0" w:space="0" w:color="auto"/>
        <w:bottom w:val="none" w:sz="0" w:space="0" w:color="auto"/>
        <w:right w:val="none" w:sz="0" w:space="0" w:color="auto"/>
      </w:divBdr>
      <w:divsChild>
        <w:div w:id="916938085">
          <w:marLeft w:val="0"/>
          <w:marRight w:val="0"/>
          <w:marTop w:val="0"/>
          <w:marBottom w:val="0"/>
          <w:divBdr>
            <w:top w:val="none" w:sz="0" w:space="0" w:color="auto"/>
            <w:left w:val="none" w:sz="0" w:space="0" w:color="auto"/>
            <w:bottom w:val="none" w:sz="0" w:space="0" w:color="auto"/>
            <w:right w:val="none" w:sz="0" w:space="0" w:color="auto"/>
          </w:divBdr>
        </w:div>
      </w:divsChild>
    </w:div>
    <w:div w:id="209388132">
      <w:bodyDiv w:val="1"/>
      <w:marLeft w:val="0"/>
      <w:marRight w:val="0"/>
      <w:marTop w:val="0"/>
      <w:marBottom w:val="0"/>
      <w:divBdr>
        <w:top w:val="none" w:sz="0" w:space="0" w:color="auto"/>
        <w:left w:val="none" w:sz="0" w:space="0" w:color="auto"/>
        <w:bottom w:val="none" w:sz="0" w:space="0" w:color="auto"/>
        <w:right w:val="none" w:sz="0" w:space="0" w:color="auto"/>
      </w:divBdr>
    </w:div>
    <w:div w:id="217934148">
      <w:bodyDiv w:val="1"/>
      <w:marLeft w:val="0"/>
      <w:marRight w:val="0"/>
      <w:marTop w:val="0"/>
      <w:marBottom w:val="0"/>
      <w:divBdr>
        <w:top w:val="none" w:sz="0" w:space="0" w:color="auto"/>
        <w:left w:val="none" w:sz="0" w:space="0" w:color="auto"/>
        <w:bottom w:val="none" w:sz="0" w:space="0" w:color="auto"/>
        <w:right w:val="none" w:sz="0" w:space="0" w:color="auto"/>
      </w:divBdr>
    </w:div>
    <w:div w:id="218978905">
      <w:bodyDiv w:val="1"/>
      <w:marLeft w:val="0"/>
      <w:marRight w:val="0"/>
      <w:marTop w:val="0"/>
      <w:marBottom w:val="0"/>
      <w:divBdr>
        <w:top w:val="none" w:sz="0" w:space="0" w:color="auto"/>
        <w:left w:val="none" w:sz="0" w:space="0" w:color="auto"/>
        <w:bottom w:val="none" w:sz="0" w:space="0" w:color="auto"/>
        <w:right w:val="none" w:sz="0" w:space="0" w:color="auto"/>
      </w:divBdr>
      <w:divsChild>
        <w:div w:id="43988005">
          <w:marLeft w:val="0"/>
          <w:marRight w:val="0"/>
          <w:marTop w:val="0"/>
          <w:marBottom w:val="0"/>
          <w:divBdr>
            <w:top w:val="none" w:sz="0" w:space="0" w:color="auto"/>
            <w:left w:val="none" w:sz="0" w:space="0" w:color="auto"/>
            <w:bottom w:val="none" w:sz="0" w:space="0" w:color="auto"/>
            <w:right w:val="none" w:sz="0" w:space="0" w:color="auto"/>
          </w:divBdr>
        </w:div>
      </w:divsChild>
    </w:div>
    <w:div w:id="235632232">
      <w:bodyDiv w:val="1"/>
      <w:marLeft w:val="0"/>
      <w:marRight w:val="0"/>
      <w:marTop w:val="0"/>
      <w:marBottom w:val="0"/>
      <w:divBdr>
        <w:top w:val="none" w:sz="0" w:space="0" w:color="auto"/>
        <w:left w:val="none" w:sz="0" w:space="0" w:color="auto"/>
        <w:bottom w:val="none" w:sz="0" w:space="0" w:color="auto"/>
        <w:right w:val="none" w:sz="0" w:space="0" w:color="auto"/>
      </w:divBdr>
      <w:divsChild>
        <w:div w:id="1290431466">
          <w:marLeft w:val="0"/>
          <w:marRight w:val="0"/>
          <w:marTop w:val="0"/>
          <w:marBottom w:val="0"/>
          <w:divBdr>
            <w:top w:val="none" w:sz="0" w:space="0" w:color="auto"/>
            <w:left w:val="none" w:sz="0" w:space="0" w:color="auto"/>
            <w:bottom w:val="none" w:sz="0" w:space="0" w:color="auto"/>
            <w:right w:val="none" w:sz="0" w:space="0" w:color="auto"/>
          </w:divBdr>
        </w:div>
      </w:divsChild>
    </w:div>
    <w:div w:id="243689205">
      <w:bodyDiv w:val="1"/>
      <w:marLeft w:val="0"/>
      <w:marRight w:val="0"/>
      <w:marTop w:val="0"/>
      <w:marBottom w:val="0"/>
      <w:divBdr>
        <w:top w:val="none" w:sz="0" w:space="0" w:color="auto"/>
        <w:left w:val="none" w:sz="0" w:space="0" w:color="auto"/>
        <w:bottom w:val="none" w:sz="0" w:space="0" w:color="auto"/>
        <w:right w:val="none" w:sz="0" w:space="0" w:color="auto"/>
      </w:divBdr>
    </w:div>
    <w:div w:id="243879423">
      <w:bodyDiv w:val="1"/>
      <w:marLeft w:val="0"/>
      <w:marRight w:val="0"/>
      <w:marTop w:val="0"/>
      <w:marBottom w:val="0"/>
      <w:divBdr>
        <w:top w:val="none" w:sz="0" w:space="0" w:color="auto"/>
        <w:left w:val="none" w:sz="0" w:space="0" w:color="auto"/>
        <w:bottom w:val="none" w:sz="0" w:space="0" w:color="auto"/>
        <w:right w:val="none" w:sz="0" w:space="0" w:color="auto"/>
      </w:divBdr>
      <w:divsChild>
        <w:div w:id="1111781334">
          <w:marLeft w:val="0"/>
          <w:marRight w:val="0"/>
          <w:marTop w:val="0"/>
          <w:marBottom w:val="0"/>
          <w:divBdr>
            <w:top w:val="none" w:sz="0" w:space="0" w:color="auto"/>
            <w:left w:val="none" w:sz="0" w:space="0" w:color="auto"/>
            <w:bottom w:val="none" w:sz="0" w:space="0" w:color="auto"/>
            <w:right w:val="none" w:sz="0" w:space="0" w:color="auto"/>
          </w:divBdr>
        </w:div>
      </w:divsChild>
    </w:div>
    <w:div w:id="249385965">
      <w:bodyDiv w:val="1"/>
      <w:marLeft w:val="0"/>
      <w:marRight w:val="0"/>
      <w:marTop w:val="0"/>
      <w:marBottom w:val="0"/>
      <w:divBdr>
        <w:top w:val="none" w:sz="0" w:space="0" w:color="auto"/>
        <w:left w:val="none" w:sz="0" w:space="0" w:color="auto"/>
        <w:bottom w:val="none" w:sz="0" w:space="0" w:color="auto"/>
        <w:right w:val="none" w:sz="0" w:space="0" w:color="auto"/>
      </w:divBdr>
      <w:divsChild>
        <w:div w:id="1675259465">
          <w:marLeft w:val="0"/>
          <w:marRight w:val="0"/>
          <w:marTop w:val="0"/>
          <w:marBottom w:val="0"/>
          <w:divBdr>
            <w:top w:val="none" w:sz="0" w:space="0" w:color="auto"/>
            <w:left w:val="none" w:sz="0" w:space="0" w:color="auto"/>
            <w:bottom w:val="none" w:sz="0" w:space="0" w:color="auto"/>
            <w:right w:val="none" w:sz="0" w:space="0" w:color="auto"/>
          </w:divBdr>
        </w:div>
      </w:divsChild>
    </w:div>
    <w:div w:id="256867120">
      <w:bodyDiv w:val="1"/>
      <w:marLeft w:val="0"/>
      <w:marRight w:val="0"/>
      <w:marTop w:val="0"/>
      <w:marBottom w:val="0"/>
      <w:divBdr>
        <w:top w:val="none" w:sz="0" w:space="0" w:color="auto"/>
        <w:left w:val="none" w:sz="0" w:space="0" w:color="auto"/>
        <w:bottom w:val="none" w:sz="0" w:space="0" w:color="auto"/>
        <w:right w:val="none" w:sz="0" w:space="0" w:color="auto"/>
      </w:divBdr>
      <w:divsChild>
        <w:div w:id="1022780333">
          <w:marLeft w:val="0"/>
          <w:marRight w:val="0"/>
          <w:marTop w:val="0"/>
          <w:marBottom w:val="0"/>
          <w:divBdr>
            <w:top w:val="none" w:sz="0" w:space="0" w:color="auto"/>
            <w:left w:val="none" w:sz="0" w:space="0" w:color="auto"/>
            <w:bottom w:val="none" w:sz="0" w:space="0" w:color="auto"/>
            <w:right w:val="none" w:sz="0" w:space="0" w:color="auto"/>
          </w:divBdr>
        </w:div>
      </w:divsChild>
    </w:div>
    <w:div w:id="278462468">
      <w:bodyDiv w:val="1"/>
      <w:marLeft w:val="0"/>
      <w:marRight w:val="0"/>
      <w:marTop w:val="0"/>
      <w:marBottom w:val="0"/>
      <w:divBdr>
        <w:top w:val="none" w:sz="0" w:space="0" w:color="auto"/>
        <w:left w:val="none" w:sz="0" w:space="0" w:color="auto"/>
        <w:bottom w:val="none" w:sz="0" w:space="0" w:color="auto"/>
        <w:right w:val="none" w:sz="0" w:space="0" w:color="auto"/>
      </w:divBdr>
    </w:div>
    <w:div w:id="285158493">
      <w:bodyDiv w:val="1"/>
      <w:marLeft w:val="0"/>
      <w:marRight w:val="0"/>
      <w:marTop w:val="0"/>
      <w:marBottom w:val="0"/>
      <w:divBdr>
        <w:top w:val="none" w:sz="0" w:space="0" w:color="auto"/>
        <w:left w:val="none" w:sz="0" w:space="0" w:color="auto"/>
        <w:bottom w:val="none" w:sz="0" w:space="0" w:color="auto"/>
        <w:right w:val="none" w:sz="0" w:space="0" w:color="auto"/>
      </w:divBdr>
      <w:divsChild>
        <w:div w:id="35392570">
          <w:marLeft w:val="0"/>
          <w:marRight w:val="0"/>
          <w:marTop w:val="0"/>
          <w:marBottom w:val="0"/>
          <w:divBdr>
            <w:top w:val="none" w:sz="0" w:space="0" w:color="auto"/>
            <w:left w:val="none" w:sz="0" w:space="0" w:color="auto"/>
            <w:bottom w:val="none" w:sz="0" w:space="0" w:color="auto"/>
            <w:right w:val="none" w:sz="0" w:space="0" w:color="auto"/>
          </w:divBdr>
        </w:div>
      </w:divsChild>
    </w:div>
    <w:div w:id="311376927">
      <w:bodyDiv w:val="1"/>
      <w:marLeft w:val="0"/>
      <w:marRight w:val="0"/>
      <w:marTop w:val="0"/>
      <w:marBottom w:val="0"/>
      <w:divBdr>
        <w:top w:val="none" w:sz="0" w:space="0" w:color="auto"/>
        <w:left w:val="none" w:sz="0" w:space="0" w:color="auto"/>
        <w:bottom w:val="none" w:sz="0" w:space="0" w:color="auto"/>
        <w:right w:val="none" w:sz="0" w:space="0" w:color="auto"/>
      </w:divBdr>
      <w:divsChild>
        <w:div w:id="1560286590">
          <w:marLeft w:val="0"/>
          <w:marRight w:val="0"/>
          <w:marTop w:val="0"/>
          <w:marBottom w:val="0"/>
          <w:divBdr>
            <w:top w:val="none" w:sz="0" w:space="0" w:color="auto"/>
            <w:left w:val="none" w:sz="0" w:space="0" w:color="auto"/>
            <w:bottom w:val="none" w:sz="0" w:space="0" w:color="auto"/>
            <w:right w:val="none" w:sz="0" w:space="0" w:color="auto"/>
          </w:divBdr>
        </w:div>
      </w:divsChild>
    </w:div>
    <w:div w:id="340354277">
      <w:bodyDiv w:val="1"/>
      <w:marLeft w:val="0"/>
      <w:marRight w:val="0"/>
      <w:marTop w:val="0"/>
      <w:marBottom w:val="0"/>
      <w:divBdr>
        <w:top w:val="none" w:sz="0" w:space="0" w:color="auto"/>
        <w:left w:val="none" w:sz="0" w:space="0" w:color="auto"/>
        <w:bottom w:val="none" w:sz="0" w:space="0" w:color="auto"/>
        <w:right w:val="none" w:sz="0" w:space="0" w:color="auto"/>
      </w:divBdr>
    </w:div>
    <w:div w:id="360592573">
      <w:bodyDiv w:val="1"/>
      <w:marLeft w:val="0"/>
      <w:marRight w:val="0"/>
      <w:marTop w:val="0"/>
      <w:marBottom w:val="0"/>
      <w:divBdr>
        <w:top w:val="none" w:sz="0" w:space="0" w:color="auto"/>
        <w:left w:val="none" w:sz="0" w:space="0" w:color="auto"/>
        <w:bottom w:val="none" w:sz="0" w:space="0" w:color="auto"/>
        <w:right w:val="none" w:sz="0" w:space="0" w:color="auto"/>
      </w:divBdr>
      <w:divsChild>
        <w:div w:id="1411344405">
          <w:marLeft w:val="0"/>
          <w:marRight w:val="0"/>
          <w:marTop w:val="0"/>
          <w:marBottom w:val="0"/>
          <w:divBdr>
            <w:top w:val="none" w:sz="0" w:space="0" w:color="auto"/>
            <w:left w:val="none" w:sz="0" w:space="0" w:color="auto"/>
            <w:bottom w:val="none" w:sz="0" w:space="0" w:color="auto"/>
            <w:right w:val="none" w:sz="0" w:space="0" w:color="auto"/>
          </w:divBdr>
        </w:div>
      </w:divsChild>
    </w:div>
    <w:div w:id="395904617">
      <w:bodyDiv w:val="1"/>
      <w:marLeft w:val="0"/>
      <w:marRight w:val="0"/>
      <w:marTop w:val="0"/>
      <w:marBottom w:val="0"/>
      <w:divBdr>
        <w:top w:val="none" w:sz="0" w:space="0" w:color="auto"/>
        <w:left w:val="none" w:sz="0" w:space="0" w:color="auto"/>
        <w:bottom w:val="none" w:sz="0" w:space="0" w:color="auto"/>
        <w:right w:val="none" w:sz="0" w:space="0" w:color="auto"/>
      </w:divBdr>
      <w:divsChild>
        <w:div w:id="1803644866">
          <w:marLeft w:val="0"/>
          <w:marRight w:val="0"/>
          <w:marTop w:val="0"/>
          <w:marBottom w:val="0"/>
          <w:divBdr>
            <w:top w:val="none" w:sz="0" w:space="0" w:color="auto"/>
            <w:left w:val="none" w:sz="0" w:space="0" w:color="auto"/>
            <w:bottom w:val="none" w:sz="0" w:space="0" w:color="auto"/>
            <w:right w:val="none" w:sz="0" w:space="0" w:color="auto"/>
          </w:divBdr>
        </w:div>
      </w:divsChild>
    </w:div>
    <w:div w:id="409500724">
      <w:bodyDiv w:val="1"/>
      <w:marLeft w:val="0"/>
      <w:marRight w:val="0"/>
      <w:marTop w:val="0"/>
      <w:marBottom w:val="0"/>
      <w:divBdr>
        <w:top w:val="none" w:sz="0" w:space="0" w:color="auto"/>
        <w:left w:val="none" w:sz="0" w:space="0" w:color="auto"/>
        <w:bottom w:val="none" w:sz="0" w:space="0" w:color="auto"/>
        <w:right w:val="none" w:sz="0" w:space="0" w:color="auto"/>
      </w:divBdr>
      <w:divsChild>
        <w:div w:id="702483274">
          <w:marLeft w:val="0"/>
          <w:marRight w:val="0"/>
          <w:marTop w:val="0"/>
          <w:marBottom w:val="0"/>
          <w:divBdr>
            <w:top w:val="none" w:sz="0" w:space="0" w:color="auto"/>
            <w:left w:val="none" w:sz="0" w:space="0" w:color="auto"/>
            <w:bottom w:val="none" w:sz="0" w:space="0" w:color="auto"/>
            <w:right w:val="none" w:sz="0" w:space="0" w:color="auto"/>
          </w:divBdr>
        </w:div>
      </w:divsChild>
    </w:div>
    <w:div w:id="422535184">
      <w:bodyDiv w:val="1"/>
      <w:marLeft w:val="0"/>
      <w:marRight w:val="0"/>
      <w:marTop w:val="0"/>
      <w:marBottom w:val="0"/>
      <w:divBdr>
        <w:top w:val="none" w:sz="0" w:space="0" w:color="auto"/>
        <w:left w:val="none" w:sz="0" w:space="0" w:color="auto"/>
        <w:bottom w:val="none" w:sz="0" w:space="0" w:color="auto"/>
        <w:right w:val="none" w:sz="0" w:space="0" w:color="auto"/>
      </w:divBdr>
      <w:divsChild>
        <w:div w:id="1440027386">
          <w:marLeft w:val="0"/>
          <w:marRight w:val="0"/>
          <w:marTop w:val="0"/>
          <w:marBottom w:val="0"/>
          <w:divBdr>
            <w:top w:val="none" w:sz="0" w:space="0" w:color="auto"/>
            <w:left w:val="none" w:sz="0" w:space="0" w:color="auto"/>
            <w:bottom w:val="none" w:sz="0" w:space="0" w:color="auto"/>
            <w:right w:val="none" w:sz="0" w:space="0" w:color="auto"/>
          </w:divBdr>
        </w:div>
      </w:divsChild>
    </w:div>
    <w:div w:id="422726311">
      <w:bodyDiv w:val="1"/>
      <w:marLeft w:val="0"/>
      <w:marRight w:val="0"/>
      <w:marTop w:val="0"/>
      <w:marBottom w:val="0"/>
      <w:divBdr>
        <w:top w:val="none" w:sz="0" w:space="0" w:color="auto"/>
        <w:left w:val="none" w:sz="0" w:space="0" w:color="auto"/>
        <w:bottom w:val="none" w:sz="0" w:space="0" w:color="auto"/>
        <w:right w:val="none" w:sz="0" w:space="0" w:color="auto"/>
      </w:divBdr>
    </w:div>
    <w:div w:id="454179399">
      <w:bodyDiv w:val="1"/>
      <w:marLeft w:val="0"/>
      <w:marRight w:val="0"/>
      <w:marTop w:val="0"/>
      <w:marBottom w:val="0"/>
      <w:divBdr>
        <w:top w:val="none" w:sz="0" w:space="0" w:color="auto"/>
        <w:left w:val="none" w:sz="0" w:space="0" w:color="auto"/>
        <w:bottom w:val="none" w:sz="0" w:space="0" w:color="auto"/>
        <w:right w:val="none" w:sz="0" w:space="0" w:color="auto"/>
      </w:divBdr>
      <w:divsChild>
        <w:div w:id="453603019">
          <w:marLeft w:val="0"/>
          <w:marRight w:val="0"/>
          <w:marTop w:val="0"/>
          <w:marBottom w:val="0"/>
          <w:divBdr>
            <w:top w:val="none" w:sz="0" w:space="0" w:color="auto"/>
            <w:left w:val="none" w:sz="0" w:space="0" w:color="auto"/>
            <w:bottom w:val="none" w:sz="0" w:space="0" w:color="auto"/>
            <w:right w:val="none" w:sz="0" w:space="0" w:color="auto"/>
          </w:divBdr>
        </w:div>
      </w:divsChild>
    </w:div>
    <w:div w:id="465513830">
      <w:bodyDiv w:val="1"/>
      <w:marLeft w:val="0"/>
      <w:marRight w:val="0"/>
      <w:marTop w:val="0"/>
      <w:marBottom w:val="0"/>
      <w:divBdr>
        <w:top w:val="none" w:sz="0" w:space="0" w:color="auto"/>
        <w:left w:val="none" w:sz="0" w:space="0" w:color="auto"/>
        <w:bottom w:val="none" w:sz="0" w:space="0" w:color="auto"/>
        <w:right w:val="none" w:sz="0" w:space="0" w:color="auto"/>
      </w:divBdr>
      <w:divsChild>
        <w:div w:id="1520661523">
          <w:marLeft w:val="0"/>
          <w:marRight w:val="0"/>
          <w:marTop w:val="0"/>
          <w:marBottom w:val="0"/>
          <w:divBdr>
            <w:top w:val="none" w:sz="0" w:space="0" w:color="auto"/>
            <w:left w:val="none" w:sz="0" w:space="0" w:color="auto"/>
            <w:bottom w:val="none" w:sz="0" w:space="0" w:color="auto"/>
            <w:right w:val="none" w:sz="0" w:space="0" w:color="auto"/>
          </w:divBdr>
        </w:div>
      </w:divsChild>
    </w:div>
    <w:div w:id="467435079">
      <w:bodyDiv w:val="1"/>
      <w:marLeft w:val="0"/>
      <w:marRight w:val="0"/>
      <w:marTop w:val="0"/>
      <w:marBottom w:val="0"/>
      <w:divBdr>
        <w:top w:val="none" w:sz="0" w:space="0" w:color="auto"/>
        <w:left w:val="none" w:sz="0" w:space="0" w:color="auto"/>
        <w:bottom w:val="none" w:sz="0" w:space="0" w:color="auto"/>
        <w:right w:val="none" w:sz="0" w:space="0" w:color="auto"/>
      </w:divBdr>
      <w:divsChild>
        <w:div w:id="101147512">
          <w:marLeft w:val="0"/>
          <w:marRight w:val="0"/>
          <w:marTop w:val="0"/>
          <w:marBottom w:val="0"/>
          <w:divBdr>
            <w:top w:val="none" w:sz="0" w:space="0" w:color="auto"/>
            <w:left w:val="none" w:sz="0" w:space="0" w:color="auto"/>
            <w:bottom w:val="none" w:sz="0" w:space="0" w:color="auto"/>
            <w:right w:val="none" w:sz="0" w:space="0" w:color="auto"/>
          </w:divBdr>
        </w:div>
      </w:divsChild>
    </w:div>
    <w:div w:id="494149262">
      <w:bodyDiv w:val="1"/>
      <w:marLeft w:val="0"/>
      <w:marRight w:val="0"/>
      <w:marTop w:val="0"/>
      <w:marBottom w:val="0"/>
      <w:divBdr>
        <w:top w:val="none" w:sz="0" w:space="0" w:color="auto"/>
        <w:left w:val="none" w:sz="0" w:space="0" w:color="auto"/>
        <w:bottom w:val="none" w:sz="0" w:space="0" w:color="auto"/>
        <w:right w:val="none" w:sz="0" w:space="0" w:color="auto"/>
      </w:divBdr>
    </w:div>
    <w:div w:id="561596067">
      <w:bodyDiv w:val="1"/>
      <w:marLeft w:val="0"/>
      <w:marRight w:val="0"/>
      <w:marTop w:val="0"/>
      <w:marBottom w:val="0"/>
      <w:divBdr>
        <w:top w:val="none" w:sz="0" w:space="0" w:color="auto"/>
        <w:left w:val="none" w:sz="0" w:space="0" w:color="auto"/>
        <w:bottom w:val="none" w:sz="0" w:space="0" w:color="auto"/>
        <w:right w:val="none" w:sz="0" w:space="0" w:color="auto"/>
      </w:divBdr>
      <w:divsChild>
        <w:div w:id="700939177">
          <w:marLeft w:val="0"/>
          <w:marRight w:val="0"/>
          <w:marTop w:val="0"/>
          <w:marBottom w:val="0"/>
          <w:divBdr>
            <w:top w:val="none" w:sz="0" w:space="0" w:color="auto"/>
            <w:left w:val="none" w:sz="0" w:space="0" w:color="auto"/>
            <w:bottom w:val="none" w:sz="0" w:space="0" w:color="auto"/>
            <w:right w:val="none" w:sz="0" w:space="0" w:color="auto"/>
          </w:divBdr>
        </w:div>
      </w:divsChild>
    </w:div>
    <w:div w:id="574365520">
      <w:bodyDiv w:val="1"/>
      <w:marLeft w:val="0"/>
      <w:marRight w:val="0"/>
      <w:marTop w:val="0"/>
      <w:marBottom w:val="0"/>
      <w:divBdr>
        <w:top w:val="none" w:sz="0" w:space="0" w:color="auto"/>
        <w:left w:val="none" w:sz="0" w:space="0" w:color="auto"/>
        <w:bottom w:val="none" w:sz="0" w:space="0" w:color="auto"/>
        <w:right w:val="none" w:sz="0" w:space="0" w:color="auto"/>
      </w:divBdr>
      <w:divsChild>
        <w:div w:id="1870484233">
          <w:marLeft w:val="0"/>
          <w:marRight w:val="0"/>
          <w:marTop w:val="0"/>
          <w:marBottom w:val="0"/>
          <w:divBdr>
            <w:top w:val="none" w:sz="0" w:space="0" w:color="auto"/>
            <w:left w:val="none" w:sz="0" w:space="0" w:color="auto"/>
            <w:bottom w:val="none" w:sz="0" w:space="0" w:color="auto"/>
            <w:right w:val="none" w:sz="0" w:space="0" w:color="auto"/>
          </w:divBdr>
        </w:div>
      </w:divsChild>
    </w:div>
    <w:div w:id="641039621">
      <w:bodyDiv w:val="1"/>
      <w:marLeft w:val="0"/>
      <w:marRight w:val="0"/>
      <w:marTop w:val="0"/>
      <w:marBottom w:val="0"/>
      <w:divBdr>
        <w:top w:val="none" w:sz="0" w:space="0" w:color="auto"/>
        <w:left w:val="none" w:sz="0" w:space="0" w:color="auto"/>
        <w:bottom w:val="none" w:sz="0" w:space="0" w:color="auto"/>
        <w:right w:val="none" w:sz="0" w:space="0" w:color="auto"/>
      </w:divBdr>
      <w:divsChild>
        <w:div w:id="1581255318">
          <w:marLeft w:val="0"/>
          <w:marRight w:val="0"/>
          <w:marTop w:val="0"/>
          <w:marBottom w:val="0"/>
          <w:divBdr>
            <w:top w:val="none" w:sz="0" w:space="0" w:color="auto"/>
            <w:left w:val="none" w:sz="0" w:space="0" w:color="auto"/>
            <w:bottom w:val="none" w:sz="0" w:space="0" w:color="auto"/>
            <w:right w:val="none" w:sz="0" w:space="0" w:color="auto"/>
          </w:divBdr>
        </w:div>
      </w:divsChild>
    </w:div>
    <w:div w:id="644430139">
      <w:bodyDiv w:val="1"/>
      <w:marLeft w:val="0"/>
      <w:marRight w:val="0"/>
      <w:marTop w:val="0"/>
      <w:marBottom w:val="0"/>
      <w:divBdr>
        <w:top w:val="none" w:sz="0" w:space="0" w:color="auto"/>
        <w:left w:val="none" w:sz="0" w:space="0" w:color="auto"/>
        <w:bottom w:val="none" w:sz="0" w:space="0" w:color="auto"/>
        <w:right w:val="none" w:sz="0" w:space="0" w:color="auto"/>
      </w:divBdr>
    </w:div>
    <w:div w:id="674112781">
      <w:bodyDiv w:val="1"/>
      <w:marLeft w:val="0"/>
      <w:marRight w:val="0"/>
      <w:marTop w:val="0"/>
      <w:marBottom w:val="0"/>
      <w:divBdr>
        <w:top w:val="none" w:sz="0" w:space="0" w:color="auto"/>
        <w:left w:val="none" w:sz="0" w:space="0" w:color="auto"/>
        <w:bottom w:val="none" w:sz="0" w:space="0" w:color="auto"/>
        <w:right w:val="none" w:sz="0" w:space="0" w:color="auto"/>
      </w:divBdr>
    </w:div>
    <w:div w:id="698748066">
      <w:bodyDiv w:val="1"/>
      <w:marLeft w:val="0"/>
      <w:marRight w:val="0"/>
      <w:marTop w:val="0"/>
      <w:marBottom w:val="0"/>
      <w:divBdr>
        <w:top w:val="none" w:sz="0" w:space="0" w:color="auto"/>
        <w:left w:val="none" w:sz="0" w:space="0" w:color="auto"/>
        <w:bottom w:val="none" w:sz="0" w:space="0" w:color="auto"/>
        <w:right w:val="none" w:sz="0" w:space="0" w:color="auto"/>
      </w:divBdr>
      <w:divsChild>
        <w:div w:id="2054573920">
          <w:marLeft w:val="0"/>
          <w:marRight w:val="0"/>
          <w:marTop w:val="0"/>
          <w:marBottom w:val="0"/>
          <w:divBdr>
            <w:top w:val="none" w:sz="0" w:space="0" w:color="auto"/>
            <w:left w:val="none" w:sz="0" w:space="0" w:color="auto"/>
            <w:bottom w:val="none" w:sz="0" w:space="0" w:color="auto"/>
            <w:right w:val="none" w:sz="0" w:space="0" w:color="auto"/>
          </w:divBdr>
        </w:div>
      </w:divsChild>
    </w:div>
    <w:div w:id="715785110">
      <w:bodyDiv w:val="1"/>
      <w:marLeft w:val="0"/>
      <w:marRight w:val="0"/>
      <w:marTop w:val="0"/>
      <w:marBottom w:val="0"/>
      <w:divBdr>
        <w:top w:val="none" w:sz="0" w:space="0" w:color="auto"/>
        <w:left w:val="none" w:sz="0" w:space="0" w:color="auto"/>
        <w:bottom w:val="none" w:sz="0" w:space="0" w:color="auto"/>
        <w:right w:val="none" w:sz="0" w:space="0" w:color="auto"/>
      </w:divBdr>
    </w:div>
    <w:div w:id="743259459">
      <w:bodyDiv w:val="1"/>
      <w:marLeft w:val="0"/>
      <w:marRight w:val="0"/>
      <w:marTop w:val="0"/>
      <w:marBottom w:val="0"/>
      <w:divBdr>
        <w:top w:val="none" w:sz="0" w:space="0" w:color="auto"/>
        <w:left w:val="none" w:sz="0" w:space="0" w:color="auto"/>
        <w:bottom w:val="none" w:sz="0" w:space="0" w:color="auto"/>
        <w:right w:val="none" w:sz="0" w:space="0" w:color="auto"/>
      </w:divBdr>
      <w:divsChild>
        <w:div w:id="1125583086">
          <w:marLeft w:val="0"/>
          <w:marRight w:val="0"/>
          <w:marTop w:val="0"/>
          <w:marBottom w:val="0"/>
          <w:divBdr>
            <w:top w:val="none" w:sz="0" w:space="0" w:color="auto"/>
            <w:left w:val="none" w:sz="0" w:space="0" w:color="auto"/>
            <w:bottom w:val="none" w:sz="0" w:space="0" w:color="auto"/>
            <w:right w:val="none" w:sz="0" w:space="0" w:color="auto"/>
          </w:divBdr>
        </w:div>
      </w:divsChild>
    </w:div>
    <w:div w:id="767696054">
      <w:bodyDiv w:val="1"/>
      <w:marLeft w:val="0"/>
      <w:marRight w:val="0"/>
      <w:marTop w:val="0"/>
      <w:marBottom w:val="0"/>
      <w:divBdr>
        <w:top w:val="none" w:sz="0" w:space="0" w:color="auto"/>
        <w:left w:val="none" w:sz="0" w:space="0" w:color="auto"/>
        <w:bottom w:val="none" w:sz="0" w:space="0" w:color="auto"/>
        <w:right w:val="none" w:sz="0" w:space="0" w:color="auto"/>
      </w:divBdr>
      <w:divsChild>
        <w:div w:id="1146170466">
          <w:marLeft w:val="0"/>
          <w:marRight w:val="0"/>
          <w:marTop w:val="0"/>
          <w:marBottom w:val="0"/>
          <w:divBdr>
            <w:top w:val="none" w:sz="0" w:space="0" w:color="auto"/>
            <w:left w:val="none" w:sz="0" w:space="0" w:color="auto"/>
            <w:bottom w:val="none" w:sz="0" w:space="0" w:color="auto"/>
            <w:right w:val="none" w:sz="0" w:space="0" w:color="auto"/>
          </w:divBdr>
        </w:div>
      </w:divsChild>
    </w:div>
    <w:div w:id="775565193">
      <w:bodyDiv w:val="1"/>
      <w:marLeft w:val="0"/>
      <w:marRight w:val="0"/>
      <w:marTop w:val="0"/>
      <w:marBottom w:val="0"/>
      <w:divBdr>
        <w:top w:val="none" w:sz="0" w:space="0" w:color="auto"/>
        <w:left w:val="none" w:sz="0" w:space="0" w:color="auto"/>
        <w:bottom w:val="none" w:sz="0" w:space="0" w:color="auto"/>
        <w:right w:val="none" w:sz="0" w:space="0" w:color="auto"/>
      </w:divBdr>
      <w:divsChild>
        <w:div w:id="1156918393">
          <w:marLeft w:val="0"/>
          <w:marRight w:val="0"/>
          <w:marTop w:val="0"/>
          <w:marBottom w:val="0"/>
          <w:divBdr>
            <w:top w:val="none" w:sz="0" w:space="0" w:color="auto"/>
            <w:left w:val="none" w:sz="0" w:space="0" w:color="auto"/>
            <w:bottom w:val="none" w:sz="0" w:space="0" w:color="auto"/>
            <w:right w:val="none" w:sz="0" w:space="0" w:color="auto"/>
          </w:divBdr>
        </w:div>
      </w:divsChild>
    </w:div>
    <w:div w:id="786704592">
      <w:bodyDiv w:val="1"/>
      <w:marLeft w:val="0"/>
      <w:marRight w:val="0"/>
      <w:marTop w:val="0"/>
      <w:marBottom w:val="0"/>
      <w:divBdr>
        <w:top w:val="none" w:sz="0" w:space="0" w:color="auto"/>
        <w:left w:val="none" w:sz="0" w:space="0" w:color="auto"/>
        <w:bottom w:val="none" w:sz="0" w:space="0" w:color="auto"/>
        <w:right w:val="none" w:sz="0" w:space="0" w:color="auto"/>
      </w:divBdr>
      <w:divsChild>
        <w:div w:id="746608320">
          <w:marLeft w:val="0"/>
          <w:marRight w:val="0"/>
          <w:marTop w:val="0"/>
          <w:marBottom w:val="0"/>
          <w:divBdr>
            <w:top w:val="none" w:sz="0" w:space="0" w:color="auto"/>
            <w:left w:val="none" w:sz="0" w:space="0" w:color="auto"/>
            <w:bottom w:val="none" w:sz="0" w:space="0" w:color="auto"/>
            <w:right w:val="none" w:sz="0" w:space="0" w:color="auto"/>
          </w:divBdr>
        </w:div>
      </w:divsChild>
    </w:div>
    <w:div w:id="804006109">
      <w:bodyDiv w:val="1"/>
      <w:marLeft w:val="0"/>
      <w:marRight w:val="0"/>
      <w:marTop w:val="0"/>
      <w:marBottom w:val="0"/>
      <w:divBdr>
        <w:top w:val="none" w:sz="0" w:space="0" w:color="auto"/>
        <w:left w:val="none" w:sz="0" w:space="0" w:color="auto"/>
        <w:bottom w:val="none" w:sz="0" w:space="0" w:color="auto"/>
        <w:right w:val="none" w:sz="0" w:space="0" w:color="auto"/>
      </w:divBdr>
      <w:divsChild>
        <w:div w:id="903031639">
          <w:marLeft w:val="0"/>
          <w:marRight w:val="0"/>
          <w:marTop w:val="0"/>
          <w:marBottom w:val="0"/>
          <w:divBdr>
            <w:top w:val="none" w:sz="0" w:space="0" w:color="auto"/>
            <w:left w:val="none" w:sz="0" w:space="0" w:color="auto"/>
            <w:bottom w:val="none" w:sz="0" w:space="0" w:color="auto"/>
            <w:right w:val="none" w:sz="0" w:space="0" w:color="auto"/>
          </w:divBdr>
        </w:div>
      </w:divsChild>
    </w:div>
    <w:div w:id="836002183">
      <w:bodyDiv w:val="1"/>
      <w:marLeft w:val="0"/>
      <w:marRight w:val="0"/>
      <w:marTop w:val="0"/>
      <w:marBottom w:val="0"/>
      <w:divBdr>
        <w:top w:val="none" w:sz="0" w:space="0" w:color="auto"/>
        <w:left w:val="none" w:sz="0" w:space="0" w:color="auto"/>
        <w:bottom w:val="none" w:sz="0" w:space="0" w:color="auto"/>
        <w:right w:val="none" w:sz="0" w:space="0" w:color="auto"/>
      </w:divBdr>
      <w:divsChild>
        <w:div w:id="794566262">
          <w:marLeft w:val="0"/>
          <w:marRight w:val="0"/>
          <w:marTop w:val="0"/>
          <w:marBottom w:val="0"/>
          <w:divBdr>
            <w:top w:val="none" w:sz="0" w:space="0" w:color="auto"/>
            <w:left w:val="none" w:sz="0" w:space="0" w:color="auto"/>
            <w:bottom w:val="none" w:sz="0" w:space="0" w:color="auto"/>
            <w:right w:val="none" w:sz="0" w:space="0" w:color="auto"/>
          </w:divBdr>
        </w:div>
      </w:divsChild>
    </w:div>
    <w:div w:id="851259459">
      <w:bodyDiv w:val="1"/>
      <w:marLeft w:val="0"/>
      <w:marRight w:val="0"/>
      <w:marTop w:val="0"/>
      <w:marBottom w:val="0"/>
      <w:divBdr>
        <w:top w:val="none" w:sz="0" w:space="0" w:color="auto"/>
        <w:left w:val="none" w:sz="0" w:space="0" w:color="auto"/>
        <w:bottom w:val="none" w:sz="0" w:space="0" w:color="auto"/>
        <w:right w:val="none" w:sz="0" w:space="0" w:color="auto"/>
      </w:divBdr>
      <w:divsChild>
        <w:div w:id="824780620">
          <w:marLeft w:val="0"/>
          <w:marRight w:val="0"/>
          <w:marTop w:val="0"/>
          <w:marBottom w:val="0"/>
          <w:divBdr>
            <w:top w:val="none" w:sz="0" w:space="0" w:color="auto"/>
            <w:left w:val="none" w:sz="0" w:space="0" w:color="auto"/>
            <w:bottom w:val="none" w:sz="0" w:space="0" w:color="auto"/>
            <w:right w:val="none" w:sz="0" w:space="0" w:color="auto"/>
          </w:divBdr>
        </w:div>
      </w:divsChild>
    </w:div>
    <w:div w:id="869340341">
      <w:bodyDiv w:val="1"/>
      <w:marLeft w:val="0"/>
      <w:marRight w:val="0"/>
      <w:marTop w:val="0"/>
      <w:marBottom w:val="0"/>
      <w:divBdr>
        <w:top w:val="none" w:sz="0" w:space="0" w:color="auto"/>
        <w:left w:val="none" w:sz="0" w:space="0" w:color="auto"/>
        <w:bottom w:val="none" w:sz="0" w:space="0" w:color="auto"/>
        <w:right w:val="none" w:sz="0" w:space="0" w:color="auto"/>
      </w:divBdr>
      <w:divsChild>
        <w:div w:id="32191733">
          <w:marLeft w:val="0"/>
          <w:marRight w:val="0"/>
          <w:marTop w:val="0"/>
          <w:marBottom w:val="0"/>
          <w:divBdr>
            <w:top w:val="none" w:sz="0" w:space="0" w:color="auto"/>
            <w:left w:val="none" w:sz="0" w:space="0" w:color="auto"/>
            <w:bottom w:val="none" w:sz="0" w:space="0" w:color="auto"/>
            <w:right w:val="none" w:sz="0" w:space="0" w:color="auto"/>
          </w:divBdr>
        </w:div>
      </w:divsChild>
    </w:div>
    <w:div w:id="870461494">
      <w:bodyDiv w:val="1"/>
      <w:marLeft w:val="0"/>
      <w:marRight w:val="0"/>
      <w:marTop w:val="0"/>
      <w:marBottom w:val="0"/>
      <w:divBdr>
        <w:top w:val="none" w:sz="0" w:space="0" w:color="auto"/>
        <w:left w:val="none" w:sz="0" w:space="0" w:color="auto"/>
        <w:bottom w:val="none" w:sz="0" w:space="0" w:color="auto"/>
        <w:right w:val="none" w:sz="0" w:space="0" w:color="auto"/>
      </w:divBdr>
    </w:div>
    <w:div w:id="889927069">
      <w:bodyDiv w:val="1"/>
      <w:marLeft w:val="0"/>
      <w:marRight w:val="0"/>
      <w:marTop w:val="0"/>
      <w:marBottom w:val="0"/>
      <w:divBdr>
        <w:top w:val="none" w:sz="0" w:space="0" w:color="auto"/>
        <w:left w:val="none" w:sz="0" w:space="0" w:color="auto"/>
        <w:bottom w:val="none" w:sz="0" w:space="0" w:color="auto"/>
        <w:right w:val="none" w:sz="0" w:space="0" w:color="auto"/>
      </w:divBdr>
      <w:divsChild>
        <w:div w:id="2057971646">
          <w:marLeft w:val="0"/>
          <w:marRight w:val="0"/>
          <w:marTop w:val="0"/>
          <w:marBottom w:val="0"/>
          <w:divBdr>
            <w:top w:val="none" w:sz="0" w:space="0" w:color="auto"/>
            <w:left w:val="none" w:sz="0" w:space="0" w:color="auto"/>
            <w:bottom w:val="none" w:sz="0" w:space="0" w:color="auto"/>
            <w:right w:val="none" w:sz="0" w:space="0" w:color="auto"/>
          </w:divBdr>
        </w:div>
      </w:divsChild>
    </w:div>
    <w:div w:id="909509263">
      <w:bodyDiv w:val="1"/>
      <w:marLeft w:val="0"/>
      <w:marRight w:val="0"/>
      <w:marTop w:val="0"/>
      <w:marBottom w:val="0"/>
      <w:divBdr>
        <w:top w:val="none" w:sz="0" w:space="0" w:color="auto"/>
        <w:left w:val="none" w:sz="0" w:space="0" w:color="auto"/>
        <w:bottom w:val="none" w:sz="0" w:space="0" w:color="auto"/>
        <w:right w:val="none" w:sz="0" w:space="0" w:color="auto"/>
      </w:divBdr>
      <w:divsChild>
        <w:div w:id="1021510567">
          <w:marLeft w:val="0"/>
          <w:marRight w:val="0"/>
          <w:marTop w:val="0"/>
          <w:marBottom w:val="0"/>
          <w:divBdr>
            <w:top w:val="none" w:sz="0" w:space="0" w:color="auto"/>
            <w:left w:val="none" w:sz="0" w:space="0" w:color="auto"/>
            <w:bottom w:val="none" w:sz="0" w:space="0" w:color="auto"/>
            <w:right w:val="none" w:sz="0" w:space="0" w:color="auto"/>
          </w:divBdr>
        </w:div>
      </w:divsChild>
    </w:div>
    <w:div w:id="910386619">
      <w:bodyDiv w:val="1"/>
      <w:marLeft w:val="0"/>
      <w:marRight w:val="0"/>
      <w:marTop w:val="0"/>
      <w:marBottom w:val="0"/>
      <w:divBdr>
        <w:top w:val="none" w:sz="0" w:space="0" w:color="auto"/>
        <w:left w:val="none" w:sz="0" w:space="0" w:color="auto"/>
        <w:bottom w:val="none" w:sz="0" w:space="0" w:color="auto"/>
        <w:right w:val="none" w:sz="0" w:space="0" w:color="auto"/>
      </w:divBdr>
      <w:divsChild>
        <w:div w:id="305359908">
          <w:marLeft w:val="0"/>
          <w:marRight w:val="0"/>
          <w:marTop w:val="0"/>
          <w:marBottom w:val="0"/>
          <w:divBdr>
            <w:top w:val="none" w:sz="0" w:space="0" w:color="auto"/>
            <w:left w:val="none" w:sz="0" w:space="0" w:color="auto"/>
            <w:bottom w:val="none" w:sz="0" w:space="0" w:color="auto"/>
            <w:right w:val="none" w:sz="0" w:space="0" w:color="auto"/>
          </w:divBdr>
        </w:div>
      </w:divsChild>
    </w:div>
    <w:div w:id="923684335">
      <w:bodyDiv w:val="1"/>
      <w:marLeft w:val="0"/>
      <w:marRight w:val="0"/>
      <w:marTop w:val="0"/>
      <w:marBottom w:val="0"/>
      <w:divBdr>
        <w:top w:val="none" w:sz="0" w:space="0" w:color="auto"/>
        <w:left w:val="none" w:sz="0" w:space="0" w:color="auto"/>
        <w:bottom w:val="none" w:sz="0" w:space="0" w:color="auto"/>
        <w:right w:val="none" w:sz="0" w:space="0" w:color="auto"/>
      </w:divBdr>
      <w:divsChild>
        <w:div w:id="32510415">
          <w:marLeft w:val="0"/>
          <w:marRight w:val="0"/>
          <w:marTop w:val="0"/>
          <w:marBottom w:val="0"/>
          <w:divBdr>
            <w:top w:val="none" w:sz="0" w:space="0" w:color="auto"/>
            <w:left w:val="none" w:sz="0" w:space="0" w:color="auto"/>
            <w:bottom w:val="none" w:sz="0" w:space="0" w:color="auto"/>
            <w:right w:val="none" w:sz="0" w:space="0" w:color="auto"/>
          </w:divBdr>
        </w:div>
      </w:divsChild>
    </w:div>
    <w:div w:id="929582720">
      <w:bodyDiv w:val="1"/>
      <w:marLeft w:val="0"/>
      <w:marRight w:val="0"/>
      <w:marTop w:val="0"/>
      <w:marBottom w:val="0"/>
      <w:divBdr>
        <w:top w:val="none" w:sz="0" w:space="0" w:color="auto"/>
        <w:left w:val="none" w:sz="0" w:space="0" w:color="auto"/>
        <w:bottom w:val="none" w:sz="0" w:space="0" w:color="auto"/>
        <w:right w:val="none" w:sz="0" w:space="0" w:color="auto"/>
      </w:divBdr>
      <w:divsChild>
        <w:div w:id="296644100">
          <w:marLeft w:val="0"/>
          <w:marRight w:val="0"/>
          <w:marTop w:val="0"/>
          <w:marBottom w:val="0"/>
          <w:divBdr>
            <w:top w:val="none" w:sz="0" w:space="0" w:color="auto"/>
            <w:left w:val="none" w:sz="0" w:space="0" w:color="auto"/>
            <w:bottom w:val="none" w:sz="0" w:space="0" w:color="auto"/>
            <w:right w:val="none" w:sz="0" w:space="0" w:color="auto"/>
          </w:divBdr>
        </w:div>
      </w:divsChild>
    </w:div>
    <w:div w:id="979383266">
      <w:bodyDiv w:val="1"/>
      <w:marLeft w:val="0"/>
      <w:marRight w:val="0"/>
      <w:marTop w:val="0"/>
      <w:marBottom w:val="0"/>
      <w:divBdr>
        <w:top w:val="none" w:sz="0" w:space="0" w:color="auto"/>
        <w:left w:val="none" w:sz="0" w:space="0" w:color="auto"/>
        <w:bottom w:val="none" w:sz="0" w:space="0" w:color="auto"/>
        <w:right w:val="none" w:sz="0" w:space="0" w:color="auto"/>
      </w:divBdr>
    </w:div>
    <w:div w:id="991058492">
      <w:bodyDiv w:val="1"/>
      <w:marLeft w:val="0"/>
      <w:marRight w:val="0"/>
      <w:marTop w:val="0"/>
      <w:marBottom w:val="0"/>
      <w:divBdr>
        <w:top w:val="none" w:sz="0" w:space="0" w:color="auto"/>
        <w:left w:val="none" w:sz="0" w:space="0" w:color="auto"/>
        <w:bottom w:val="none" w:sz="0" w:space="0" w:color="auto"/>
        <w:right w:val="none" w:sz="0" w:space="0" w:color="auto"/>
      </w:divBdr>
    </w:div>
    <w:div w:id="1019887707">
      <w:bodyDiv w:val="1"/>
      <w:marLeft w:val="0"/>
      <w:marRight w:val="0"/>
      <w:marTop w:val="0"/>
      <w:marBottom w:val="0"/>
      <w:divBdr>
        <w:top w:val="none" w:sz="0" w:space="0" w:color="auto"/>
        <w:left w:val="none" w:sz="0" w:space="0" w:color="auto"/>
        <w:bottom w:val="none" w:sz="0" w:space="0" w:color="auto"/>
        <w:right w:val="none" w:sz="0" w:space="0" w:color="auto"/>
      </w:divBdr>
      <w:divsChild>
        <w:div w:id="460415792">
          <w:marLeft w:val="0"/>
          <w:marRight w:val="0"/>
          <w:marTop w:val="0"/>
          <w:marBottom w:val="0"/>
          <w:divBdr>
            <w:top w:val="none" w:sz="0" w:space="0" w:color="auto"/>
            <w:left w:val="none" w:sz="0" w:space="0" w:color="auto"/>
            <w:bottom w:val="none" w:sz="0" w:space="0" w:color="auto"/>
            <w:right w:val="none" w:sz="0" w:space="0" w:color="auto"/>
          </w:divBdr>
        </w:div>
      </w:divsChild>
    </w:div>
    <w:div w:id="1035930938">
      <w:bodyDiv w:val="1"/>
      <w:marLeft w:val="0"/>
      <w:marRight w:val="0"/>
      <w:marTop w:val="0"/>
      <w:marBottom w:val="0"/>
      <w:divBdr>
        <w:top w:val="none" w:sz="0" w:space="0" w:color="auto"/>
        <w:left w:val="none" w:sz="0" w:space="0" w:color="auto"/>
        <w:bottom w:val="none" w:sz="0" w:space="0" w:color="auto"/>
        <w:right w:val="none" w:sz="0" w:space="0" w:color="auto"/>
      </w:divBdr>
      <w:divsChild>
        <w:div w:id="589432887">
          <w:marLeft w:val="0"/>
          <w:marRight w:val="0"/>
          <w:marTop w:val="0"/>
          <w:marBottom w:val="0"/>
          <w:divBdr>
            <w:top w:val="none" w:sz="0" w:space="0" w:color="auto"/>
            <w:left w:val="none" w:sz="0" w:space="0" w:color="auto"/>
            <w:bottom w:val="none" w:sz="0" w:space="0" w:color="auto"/>
            <w:right w:val="none" w:sz="0" w:space="0" w:color="auto"/>
          </w:divBdr>
        </w:div>
      </w:divsChild>
    </w:div>
    <w:div w:id="1039666447">
      <w:bodyDiv w:val="1"/>
      <w:marLeft w:val="0"/>
      <w:marRight w:val="0"/>
      <w:marTop w:val="0"/>
      <w:marBottom w:val="0"/>
      <w:divBdr>
        <w:top w:val="none" w:sz="0" w:space="0" w:color="auto"/>
        <w:left w:val="none" w:sz="0" w:space="0" w:color="auto"/>
        <w:bottom w:val="none" w:sz="0" w:space="0" w:color="auto"/>
        <w:right w:val="none" w:sz="0" w:space="0" w:color="auto"/>
      </w:divBdr>
      <w:divsChild>
        <w:div w:id="1125150789">
          <w:marLeft w:val="0"/>
          <w:marRight w:val="0"/>
          <w:marTop w:val="0"/>
          <w:marBottom w:val="0"/>
          <w:divBdr>
            <w:top w:val="none" w:sz="0" w:space="0" w:color="auto"/>
            <w:left w:val="none" w:sz="0" w:space="0" w:color="auto"/>
            <w:bottom w:val="none" w:sz="0" w:space="0" w:color="auto"/>
            <w:right w:val="none" w:sz="0" w:space="0" w:color="auto"/>
          </w:divBdr>
        </w:div>
      </w:divsChild>
    </w:div>
    <w:div w:id="1065303439">
      <w:bodyDiv w:val="1"/>
      <w:marLeft w:val="0"/>
      <w:marRight w:val="0"/>
      <w:marTop w:val="0"/>
      <w:marBottom w:val="0"/>
      <w:divBdr>
        <w:top w:val="none" w:sz="0" w:space="0" w:color="auto"/>
        <w:left w:val="none" w:sz="0" w:space="0" w:color="auto"/>
        <w:bottom w:val="none" w:sz="0" w:space="0" w:color="auto"/>
        <w:right w:val="none" w:sz="0" w:space="0" w:color="auto"/>
      </w:divBdr>
    </w:div>
    <w:div w:id="1069504017">
      <w:bodyDiv w:val="1"/>
      <w:marLeft w:val="0"/>
      <w:marRight w:val="0"/>
      <w:marTop w:val="0"/>
      <w:marBottom w:val="0"/>
      <w:divBdr>
        <w:top w:val="none" w:sz="0" w:space="0" w:color="auto"/>
        <w:left w:val="none" w:sz="0" w:space="0" w:color="auto"/>
        <w:bottom w:val="none" w:sz="0" w:space="0" w:color="auto"/>
        <w:right w:val="none" w:sz="0" w:space="0" w:color="auto"/>
      </w:divBdr>
      <w:divsChild>
        <w:div w:id="864557480">
          <w:marLeft w:val="0"/>
          <w:marRight w:val="0"/>
          <w:marTop w:val="0"/>
          <w:marBottom w:val="0"/>
          <w:divBdr>
            <w:top w:val="none" w:sz="0" w:space="0" w:color="auto"/>
            <w:left w:val="none" w:sz="0" w:space="0" w:color="auto"/>
            <w:bottom w:val="none" w:sz="0" w:space="0" w:color="auto"/>
            <w:right w:val="none" w:sz="0" w:space="0" w:color="auto"/>
          </w:divBdr>
        </w:div>
      </w:divsChild>
    </w:div>
    <w:div w:id="1078600001">
      <w:bodyDiv w:val="1"/>
      <w:marLeft w:val="0"/>
      <w:marRight w:val="0"/>
      <w:marTop w:val="0"/>
      <w:marBottom w:val="0"/>
      <w:divBdr>
        <w:top w:val="none" w:sz="0" w:space="0" w:color="auto"/>
        <w:left w:val="none" w:sz="0" w:space="0" w:color="auto"/>
        <w:bottom w:val="none" w:sz="0" w:space="0" w:color="auto"/>
        <w:right w:val="none" w:sz="0" w:space="0" w:color="auto"/>
      </w:divBdr>
      <w:divsChild>
        <w:div w:id="1969241961">
          <w:marLeft w:val="0"/>
          <w:marRight w:val="0"/>
          <w:marTop w:val="0"/>
          <w:marBottom w:val="0"/>
          <w:divBdr>
            <w:top w:val="none" w:sz="0" w:space="0" w:color="auto"/>
            <w:left w:val="none" w:sz="0" w:space="0" w:color="auto"/>
            <w:bottom w:val="none" w:sz="0" w:space="0" w:color="auto"/>
            <w:right w:val="none" w:sz="0" w:space="0" w:color="auto"/>
          </w:divBdr>
        </w:div>
      </w:divsChild>
    </w:div>
    <w:div w:id="1088893035">
      <w:bodyDiv w:val="1"/>
      <w:marLeft w:val="0"/>
      <w:marRight w:val="0"/>
      <w:marTop w:val="0"/>
      <w:marBottom w:val="0"/>
      <w:divBdr>
        <w:top w:val="none" w:sz="0" w:space="0" w:color="auto"/>
        <w:left w:val="none" w:sz="0" w:space="0" w:color="auto"/>
        <w:bottom w:val="none" w:sz="0" w:space="0" w:color="auto"/>
        <w:right w:val="none" w:sz="0" w:space="0" w:color="auto"/>
      </w:divBdr>
      <w:divsChild>
        <w:div w:id="779225077">
          <w:marLeft w:val="0"/>
          <w:marRight w:val="0"/>
          <w:marTop w:val="0"/>
          <w:marBottom w:val="0"/>
          <w:divBdr>
            <w:top w:val="none" w:sz="0" w:space="0" w:color="auto"/>
            <w:left w:val="none" w:sz="0" w:space="0" w:color="auto"/>
            <w:bottom w:val="none" w:sz="0" w:space="0" w:color="auto"/>
            <w:right w:val="none" w:sz="0" w:space="0" w:color="auto"/>
          </w:divBdr>
        </w:div>
      </w:divsChild>
    </w:div>
    <w:div w:id="1122070305">
      <w:bodyDiv w:val="1"/>
      <w:marLeft w:val="0"/>
      <w:marRight w:val="0"/>
      <w:marTop w:val="0"/>
      <w:marBottom w:val="0"/>
      <w:divBdr>
        <w:top w:val="none" w:sz="0" w:space="0" w:color="auto"/>
        <w:left w:val="none" w:sz="0" w:space="0" w:color="auto"/>
        <w:bottom w:val="none" w:sz="0" w:space="0" w:color="auto"/>
        <w:right w:val="none" w:sz="0" w:space="0" w:color="auto"/>
      </w:divBdr>
      <w:divsChild>
        <w:div w:id="2147159650">
          <w:marLeft w:val="0"/>
          <w:marRight w:val="0"/>
          <w:marTop w:val="0"/>
          <w:marBottom w:val="0"/>
          <w:divBdr>
            <w:top w:val="none" w:sz="0" w:space="0" w:color="auto"/>
            <w:left w:val="none" w:sz="0" w:space="0" w:color="auto"/>
            <w:bottom w:val="none" w:sz="0" w:space="0" w:color="auto"/>
            <w:right w:val="none" w:sz="0" w:space="0" w:color="auto"/>
          </w:divBdr>
        </w:div>
      </w:divsChild>
    </w:div>
    <w:div w:id="1135221004">
      <w:bodyDiv w:val="1"/>
      <w:marLeft w:val="0"/>
      <w:marRight w:val="0"/>
      <w:marTop w:val="0"/>
      <w:marBottom w:val="0"/>
      <w:divBdr>
        <w:top w:val="none" w:sz="0" w:space="0" w:color="auto"/>
        <w:left w:val="none" w:sz="0" w:space="0" w:color="auto"/>
        <w:bottom w:val="none" w:sz="0" w:space="0" w:color="auto"/>
        <w:right w:val="none" w:sz="0" w:space="0" w:color="auto"/>
      </w:divBdr>
    </w:div>
    <w:div w:id="1135486824">
      <w:bodyDiv w:val="1"/>
      <w:marLeft w:val="0"/>
      <w:marRight w:val="0"/>
      <w:marTop w:val="0"/>
      <w:marBottom w:val="0"/>
      <w:divBdr>
        <w:top w:val="none" w:sz="0" w:space="0" w:color="auto"/>
        <w:left w:val="none" w:sz="0" w:space="0" w:color="auto"/>
        <w:bottom w:val="none" w:sz="0" w:space="0" w:color="auto"/>
        <w:right w:val="none" w:sz="0" w:space="0" w:color="auto"/>
      </w:divBdr>
      <w:divsChild>
        <w:div w:id="2014257886">
          <w:marLeft w:val="0"/>
          <w:marRight w:val="0"/>
          <w:marTop w:val="0"/>
          <w:marBottom w:val="0"/>
          <w:divBdr>
            <w:top w:val="none" w:sz="0" w:space="0" w:color="auto"/>
            <w:left w:val="none" w:sz="0" w:space="0" w:color="auto"/>
            <w:bottom w:val="none" w:sz="0" w:space="0" w:color="auto"/>
            <w:right w:val="none" w:sz="0" w:space="0" w:color="auto"/>
          </w:divBdr>
        </w:div>
      </w:divsChild>
    </w:div>
    <w:div w:id="1141267064">
      <w:bodyDiv w:val="1"/>
      <w:marLeft w:val="0"/>
      <w:marRight w:val="0"/>
      <w:marTop w:val="0"/>
      <w:marBottom w:val="0"/>
      <w:divBdr>
        <w:top w:val="none" w:sz="0" w:space="0" w:color="auto"/>
        <w:left w:val="none" w:sz="0" w:space="0" w:color="auto"/>
        <w:bottom w:val="none" w:sz="0" w:space="0" w:color="auto"/>
        <w:right w:val="none" w:sz="0" w:space="0" w:color="auto"/>
      </w:divBdr>
    </w:div>
    <w:div w:id="1141734194">
      <w:bodyDiv w:val="1"/>
      <w:marLeft w:val="0"/>
      <w:marRight w:val="0"/>
      <w:marTop w:val="0"/>
      <w:marBottom w:val="0"/>
      <w:divBdr>
        <w:top w:val="none" w:sz="0" w:space="0" w:color="auto"/>
        <w:left w:val="none" w:sz="0" w:space="0" w:color="auto"/>
        <w:bottom w:val="none" w:sz="0" w:space="0" w:color="auto"/>
        <w:right w:val="none" w:sz="0" w:space="0" w:color="auto"/>
      </w:divBdr>
    </w:div>
    <w:div w:id="1163472762">
      <w:bodyDiv w:val="1"/>
      <w:marLeft w:val="0"/>
      <w:marRight w:val="0"/>
      <w:marTop w:val="0"/>
      <w:marBottom w:val="0"/>
      <w:divBdr>
        <w:top w:val="none" w:sz="0" w:space="0" w:color="auto"/>
        <w:left w:val="none" w:sz="0" w:space="0" w:color="auto"/>
        <w:bottom w:val="none" w:sz="0" w:space="0" w:color="auto"/>
        <w:right w:val="none" w:sz="0" w:space="0" w:color="auto"/>
      </w:divBdr>
      <w:divsChild>
        <w:div w:id="1759592384">
          <w:marLeft w:val="0"/>
          <w:marRight w:val="0"/>
          <w:marTop w:val="0"/>
          <w:marBottom w:val="0"/>
          <w:divBdr>
            <w:top w:val="none" w:sz="0" w:space="0" w:color="auto"/>
            <w:left w:val="none" w:sz="0" w:space="0" w:color="auto"/>
            <w:bottom w:val="none" w:sz="0" w:space="0" w:color="auto"/>
            <w:right w:val="none" w:sz="0" w:space="0" w:color="auto"/>
          </w:divBdr>
        </w:div>
      </w:divsChild>
    </w:div>
    <w:div w:id="1188980530">
      <w:bodyDiv w:val="1"/>
      <w:marLeft w:val="0"/>
      <w:marRight w:val="0"/>
      <w:marTop w:val="0"/>
      <w:marBottom w:val="0"/>
      <w:divBdr>
        <w:top w:val="none" w:sz="0" w:space="0" w:color="auto"/>
        <w:left w:val="none" w:sz="0" w:space="0" w:color="auto"/>
        <w:bottom w:val="none" w:sz="0" w:space="0" w:color="auto"/>
        <w:right w:val="none" w:sz="0" w:space="0" w:color="auto"/>
      </w:divBdr>
      <w:divsChild>
        <w:div w:id="1655799085">
          <w:marLeft w:val="0"/>
          <w:marRight w:val="0"/>
          <w:marTop w:val="0"/>
          <w:marBottom w:val="0"/>
          <w:divBdr>
            <w:top w:val="none" w:sz="0" w:space="0" w:color="auto"/>
            <w:left w:val="none" w:sz="0" w:space="0" w:color="auto"/>
            <w:bottom w:val="none" w:sz="0" w:space="0" w:color="auto"/>
            <w:right w:val="none" w:sz="0" w:space="0" w:color="auto"/>
          </w:divBdr>
        </w:div>
      </w:divsChild>
    </w:div>
    <w:div w:id="1241522314">
      <w:bodyDiv w:val="1"/>
      <w:marLeft w:val="0"/>
      <w:marRight w:val="0"/>
      <w:marTop w:val="0"/>
      <w:marBottom w:val="0"/>
      <w:divBdr>
        <w:top w:val="none" w:sz="0" w:space="0" w:color="auto"/>
        <w:left w:val="none" w:sz="0" w:space="0" w:color="auto"/>
        <w:bottom w:val="none" w:sz="0" w:space="0" w:color="auto"/>
        <w:right w:val="none" w:sz="0" w:space="0" w:color="auto"/>
      </w:divBdr>
      <w:divsChild>
        <w:div w:id="222954715">
          <w:marLeft w:val="0"/>
          <w:marRight w:val="0"/>
          <w:marTop w:val="0"/>
          <w:marBottom w:val="0"/>
          <w:divBdr>
            <w:top w:val="none" w:sz="0" w:space="0" w:color="auto"/>
            <w:left w:val="none" w:sz="0" w:space="0" w:color="auto"/>
            <w:bottom w:val="none" w:sz="0" w:space="0" w:color="auto"/>
            <w:right w:val="none" w:sz="0" w:space="0" w:color="auto"/>
          </w:divBdr>
        </w:div>
      </w:divsChild>
    </w:div>
    <w:div w:id="1249579765">
      <w:bodyDiv w:val="1"/>
      <w:marLeft w:val="0"/>
      <w:marRight w:val="0"/>
      <w:marTop w:val="0"/>
      <w:marBottom w:val="0"/>
      <w:divBdr>
        <w:top w:val="none" w:sz="0" w:space="0" w:color="auto"/>
        <w:left w:val="none" w:sz="0" w:space="0" w:color="auto"/>
        <w:bottom w:val="none" w:sz="0" w:space="0" w:color="auto"/>
        <w:right w:val="none" w:sz="0" w:space="0" w:color="auto"/>
      </w:divBdr>
      <w:divsChild>
        <w:div w:id="248386907">
          <w:marLeft w:val="0"/>
          <w:marRight w:val="0"/>
          <w:marTop w:val="0"/>
          <w:marBottom w:val="0"/>
          <w:divBdr>
            <w:top w:val="none" w:sz="0" w:space="0" w:color="auto"/>
            <w:left w:val="none" w:sz="0" w:space="0" w:color="auto"/>
            <w:bottom w:val="none" w:sz="0" w:space="0" w:color="auto"/>
            <w:right w:val="none" w:sz="0" w:space="0" w:color="auto"/>
          </w:divBdr>
        </w:div>
      </w:divsChild>
    </w:div>
    <w:div w:id="1257055052">
      <w:bodyDiv w:val="1"/>
      <w:marLeft w:val="0"/>
      <w:marRight w:val="0"/>
      <w:marTop w:val="0"/>
      <w:marBottom w:val="0"/>
      <w:divBdr>
        <w:top w:val="none" w:sz="0" w:space="0" w:color="auto"/>
        <w:left w:val="none" w:sz="0" w:space="0" w:color="auto"/>
        <w:bottom w:val="none" w:sz="0" w:space="0" w:color="auto"/>
        <w:right w:val="none" w:sz="0" w:space="0" w:color="auto"/>
      </w:divBdr>
      <w:divsChild>
        <w:div w:id="812140804">
          <w:marLeft w:val="0"/>
          <w:marRight w:val="0"/>
          <w:marTop w:val="0"/>
          <w:marBottom w:val="0"/>
          <w:divBdr>
            <w:top w:val="none" w:sz="0" w:space="0" w:color="auto"/>
            <w:left w:val="none" w:sz="0" w:space="0" w:color="auto"/>
            <w:bottom w:val="none" w:sz="0" w:space="0" w:color="auto"/>
            <w:right w:val="none" w:sz="0" w:space="0" w:color="auto"/>
          </w:divBdr>
        </w:div>
      </w:divsChild>
    </w:div>
    <w:div w:id="1258520495">
      <w:bodyDiv w:val="1"/>
      <w:marLeft w:val="0"/>
      <w:marRight w:val="0"/>
      <w:marTop w:val="0"/>
      <w:marBottom w:val="0"/>
      <w:divBdr>
        <w:top w:val="none" w:sz="0" w:space="0" w:color="auto"/>
        <w:left w:val="none" w:sz="0" w:space="0" w:color="auto"/>
        <w:bottom w:val="none" w:sz="0" w:space="0" w:color="auto"/>
        <w:right w:val="none" w:sz="0" w:space="0" w:color="auto"/>
      </w:divBdr>
      <w:divsChild>
        <w:div w:id="1808276904">
          <w:marLeft w:val="0"/>
          <w:marRight w:val="0"/>
          <w:marTop w:val="0"/>
          <w:marBottom w:val="0"/>
          <w:divBdr>
            <w:top w:val="none" w:sz="0" w:space="0" w:color="auto"/>
            <w:left w:val="none" w:sz="0" w:space="0" w:color="auto"/>
            <w:bottom w:val="none" w:sz="0" w:space="0" w:color="auto"/>
            <w:right w:val="none" w:sz="0" w:space="0" w:color="auto"/>
          </w:divBdr>
        </w:div>
      </w:divsChild>
    </w:div>
    <w:div w:id="1266426797">
      <w:bodyDiv w:val="1"/>
      <w:marLeft w:val="0"/>
      <w:marRight w:val="0"/>
      <w:marTop w:val="0"/>
      <w:marBottom w:val="0"/>
      <w:divBdr>
        <w:top w:val="none" w:sz="0" w:space="0" w:color="auto"/>
        <w:left w:val="none" w:sz="0" w:space="0" w:color="auto"/>
        <w:bottom w:val="none" w:sz="0" w:space="0" w:color="auto"/>
        <w:right w:val="none" w:sz="0" w:space="0" w:color="auto"/>
      </w:divBdr>
    </w:div>
    <w:div w:id="1269697337">
      <w:bodyDiv w:val="1"/>
      <w:marLeft w:val="0"/>
      <w:marRight w:val="0"/>
      <w:marTop w:val="0"/>
      <w:marBottom w:val="0"/>
      <w:divBdr>
        <w:top w:val="none" w:sz="0" w:space="0" w:color="auto"/>
        <w:left w:val="none" w:sz="0" w:space="0" w:color="auto"/>
        <w:bottom w:val="none" w:sz="0" w:space="0" w:color="auto"/>
        <w:right w:val="none" w:sz="0" w:space="0" w:color="auto"/>
      </w:divBdr>
    </w:div>
    <w:div w:id="1289168638">
      <w:bodyDiv w:val="1"/>
      <w:marLeft w:val="0"/>
      <w:marRight w:val="0"/>
      <w:marTop w:val="0"/>
      <w:marBottom w:val="0"/>
      <w:divBdr>
        <w:top w:val="none" w:sz="0" w:space="0" w:color="auto"/>
        <w:left w:val="none" w:sz="0" w:space="0" w:color="auto"/>
        <w:bottom w:val="none" w:sz="0" w:space="0" w:color="auto"/>
        <w:right w:val="none" w:sz="0" w:space="0" w:color="auto"/>
      </w:divBdr>
      <w:divsChild>
        <w:div w:id="1165704432">
          <w:marLeft w:val="0"/>
          <w:marRight w:val="0"/>
          <w:marTop w:val="0"/>
          <w:marBottom w:val="0"/>
          <w:divBdr>
            <w:top w:val="none" w:sz="0" w:space="0" w:color="auto"/>
            <w:left w:val="none" w:sz="0" w:space="0" w:color="auto"/>
            <w:bottom w:val="none" w:sz="0" w:space="0" w:color="auto"/>
            <w:right w:val="none" w:sz="0" w:space="0" w:color="auto"/>
          </w:divBdr>
        </w:div>
      </w:divsChild>
    </w:div>
    <w:div w:id="1306740349">
      <w:bodyDiv w:val="1"/>
      <w:marLeft w:val="0"/>
      <w:marRight w:val="0"/>
      <w:marTop w:val="0"/>
      <w:marBottom w:val="0"/>
      <w:divBdr>
        <w:top w:val="none" w:sz="0" w:space="0" w:color="auto"/>
        <w:left w:val="none" w:sz="0" w:space="0" w:color="auto"/>
        <w:bottom w:val="none" w:sz="0" w:space="0" w:color="auto"/>
        <w:right w:val="none" w:sz="0" w:space="0" w:color="auto"/>
      </w:divBdr>
      <w:divsChild>
        <w:div w:id="174343635">
          <w:marLeft w:val="0"/>
          <w:marRight w:val="0"/>
          <w:marTop w:val="0"/>
          <w:marBottom w:val="0"/>
          <w:divBdr>
            <w:top w:val="none" w:sz="0" w:space="0" w:color="auto"/>
            <w:left w:val="none" w:sz="0" w:space="0" w:color="auto"/>
            <w:bottom w:val="none" w:sz="0" w:space="0" w:color="auto"/>
            <w:right w:val="none" w:sz="0" w:space="0" w:color="auto"/>
          </w:divBdr>
        </w:div>
      </w:divsChild>
    </w:div>
    <w:div w:id="1352410961">
      <w:bodyDiv w:val="1"/>
      <w:marLeft w:val="0"/>
      <w:marRight w:val="0"/>
      <w:marTop w:val="0"/>
      <w:marBottom w:val="0"/>
      <w:divBdr>
        <w:top w:val="none" w:sz="0" w:space="0" w:color="auto"/>
        <w:left w:val="none" w:sz="0" w:space="0" w:color="auto"/>
        <w:bottom w:val="none" w:sz="0" w:space="0" w:color="auto"/>
        <w:right w:val="none" w:sz="0" w:space="0" w:color="auto"/>
      </w:divBdr>
    </w:div>
    <w:div w:id="1375304233">
      <w:bodyDiv w:val="1"/>
      <w:marLeft w:val="0"/>
      <w:marRight w:val="0"/>
      <w:marTop w:val="0"/>
      <w:marBottom w:val="0"/>
      <w:divBdr>
        <w:top w:val="none" w:sz="0" w:space="0" w:color="auto"/>
        <w:left w:val="none" w:sz="0" w:space="0" w:color="auto"/>
        <w:bottom w:val="none" w:sz="0" w:space="0" w:color="auto"/>
        <w:right w:val="none" w:sz="0" w:space="0" w:color="auto"/>
      </w:divBdr>
    </w:div>
    <w:div w:id="1409419706">
      <w:bodyDiv w:val="1"/>
      <w:marLeft w:val="0"/>
      <w:marRight w:val="0"/>
      <w:marTop w:val="0"/>
      <w:marBottom w:val="0"/>
      <w:divBdr>
        <w:top w:val="none" w:sz="0" w:space="0" w:color="auto"/>
        <w:left w:val="none" w:sz="0" w:space="0" w:color="auto"/>
        <w:bottom w:val="none" w:sz="0" w:space="0" w:color="auto"/>
        <w:right w:val="none" w:sz="0" w:space="0" w:color="auto"/>
      </w:divBdr>
      <w:divsChild>
        <w:div w:id="692918009">
          <w:marLeft w:val="0"/>
          <w:marRight w:val="0"/>
          <w:marTop w:val="0"/>
          <w:marBottom w:val="0"/>
          <w:divBdr>
            <w:top w:val="none" w:sz="0" w:space="0" w:color="auto"/>
            <w:left w:val="none" w:sz="0" w:space="0" w:color="auto"/>
            <w:bottom w:val="none" w:sz="0" w:space="0" w:color="auto"/>
            <w:right w:val="none" w:sz="0" w:space="0" w:color="auto"/>
          </w:divBdr>
        </w:div>
      </w:divsChild>
    </w:div>
    <w:div w:id="1418557042">
      <w:bodyDiv w:val="1"/>
      <w:marLeft w:val="0"/>
      <w:marRight w:val="0"/>
      <w:marTop w:val="0"/>
      <w:marBottom w:val="0"/>
      <w:divBdr>
        <w:top w:val="none" w:sz="0" w:space="0" w:color="auto"/>
        <w:left w:val="none" w:sz="0" w:space="0" w:color="auto"/>
        <w:bottom w:val="none" w:sz="0" w:space="0" w:color="auto"/>
        <w:right w:val="none" w:sz="0" w:space="0" w:color="auto"/>
      </w:divBdr>
    </w:div>
    <w:div w:id="1447192895">
      <w:bodyDiv w:val="1"/>
      <w:marLeft w:val="0"/>
      <w:marRight w:val="0"/>
      <w:marTop w:val="0"/>
      <w:marBottom w:val="0"/>
      <w:divBdr>
        <w:top w:val="none" w:sz="0" w:space="0" w:color="auto"/>
        <w:left w:val="none" w:sz="0" w:space="0" w:color="auto"/>
        <w:bottom w:val="none" w:sz="0" w:space="0" w:color="auto"/>
        <w:right w:val="none" w:sz="0" w:space="0" w:color="auto"/>
      </w:divBdr>
      <w:divsChild>
        <w:div w:id="516238278">
          <w:marLeft w:val="0"/>
          <w:marRight w:val="0"/>
          <w:marTop w:val="0"/>
          <w:marBottom w:val="0"/>
          <w:divBdr>
            <w:top w:val="none" w:sz="0" w:space="0" w:color="auto"/>
            <w:left w:val="none" w:sz="0" w:space="0" w:color="auto"/>
            <w:bottom w:val="none" w:sz="0" w:space="0" w:color="auto"/>
            <w:right w:val="none" w:sz="0" w:space="0" w:color="auto"/>
          </w:divBdr>
        </w:div>
      </w:divsChild>
    </w:div>
    <w:div w:id="1478842296">
      <w:bodyDiv w:val="1"/>
      <w:marLeft w:val="0"/>
      <w:marRight w:val="0"/>
      <w:marTop w:val="0"/>
      <w:marBottom w:val="0"/>
      <w:divBdr>
        <w:top w:val="none" w:sz="0" w:space="0" w:color="auto"/>
        <w:left w:val="none" w:sz="0" w:space="0" w:color="auto"/>
        <w:bottom w:val="none" w:sz="0" w:space="0" w:color="auto"/>
        <w:right w:val="none" w:sz="0" w:space="0" w:color="auto"/>
      </w:divBdr>
      <w:divsChild>
        <w:div w:id="2097048065">
          <w:marLeft w:val="0"/>
          <w:marRight w:val="0"/>
          <w:marTop w:val="0"/>
          <w:marBottom w:val="0"/>
          <w:divBdr>
            <w:top w:val="none" w:sz="0" w:space="0" w:color="auto"/>
            <w:left w:val="none" w:sz="0" w:space="0" w:color="auto"/>
            <w:bottom w:val="none" w:sz="0" w:space="0" w:color="auto"/>
            <w:right w:val="none" w:sz="0" w:space="0" w:color="auto"/>
          </w:divBdr>
        </w:div>
      </w:divsChild>
    </w:div>
    <w:div w:id="1481267568">
      <w:bodyDiv w:val="1"/>
      <w:marLeft w:val="0"/>
      <w:marRight w:val="0"/>
      <w:marTop w:val="0"/>
      <w:marBottom w:val="0"/>
      <w:divBdr>
        <w:top w:val="none" w:sz="0" w:space="0" w:color="auto"/>
        <w:left w:val="none" w:sz="0" w:space="0" w:color="auto"/>
        <w:bottom w:val="none" w:sz="0" w:space="0" w:color="auto"/>
        <w:right w:val="none" w:sz="0" w:space="0" w:color="auto"/>
      </w:divBdr>
    </w:div>
    <w:div w:id="1483887208">
      <w:bodyDiv w:val="1"/>
      <w:marLeft w:val="0"/>
      <w:marRight w:val="0"/>
      <w:marTop w:val="0"/>
      <w:marBottom w:val="0"/>
      <w:divBdr>
        <w:top w:val="none" w:sz="0" w:space="0" w:color="auto"/>
        <w:left w:val="none" w:sz="0" w:space="0" w:color="auto"/>
        <w:bottom w:val="none" w:sz="0" w:space="0" w:color="auto"/>
        <w:right w:val="none" w:sz="0" w:space="0" w:color="auto"/>
      </w:divBdr>
      <w:divsChild>
        <w:div w:id="935214223">
          <w:marLeft w:val="0"/>
          <w:marRight w:val="0"/>
          <w:marTop w:val="0"/>
          <w:marBottom w:val="0"/>
          <w:divBdr>
            <w:top w:val="none" w:sz="0" w:space="0" w:color="auto"/>
            <w:left w:val="none" w:sz="0" w:space="0" w:color="auto"/>
            <w:bottom w:val="none" w:sz="0" w:space="0" w:color="auto"/>
            <w:right w:val="none" w:sz="0" w:space="0" w:color="auto"/>
          </w:divBdr>
        </w:div>
      </w:divsChild>
    </w:div>
    <w:div w:id="1497304304">
      <w:bodyDiv w:val="1"/>
      <w:marLeft w:val="0"/>
      <w:marRight w:val="0"/>
      <w:marTop w:val="0"/>
      <w:marBottom w:val="0"/>
      <w:divBdr>
        <w:top w:val="none" w:sz="0" w:space="0" w:color="auto"/>
        <w:left w:val="none" w:sz="0" w:space="0" w:color="auto"/>
        <w:bottom w:val="none" w:sz="0" w:space="0" w:color="auto"/>
        <w:right w:val="none" w:sz="0" w:space="0" w:color="auto"/>
      </w:divBdr>
      <w:divsChild>
        <w:div w:id="1188913651">
          <w:marLeft w:val="0"/>
          <w:marRight w:val="0"/>
          <w:marTop w:val="0"/>
          <w:marBottom w:val="0"/>
          <w:divBdr>
            <w:top w:val="none" w:sz="0" w:space="0" w:color="auto"/>
            <w:left w:val="none" w:sz="0" w:space="0" w:color="auto"/>
            <w:bottom w:val="none" w:sz="0" w:space="0" w:color="auto"/>
            <w:right w:val="none" w:sz="0" w:space="0" w:color="auto"/>
          </w:divBdr>
        </w:div>
      </w:divsChild>
    </w:div>
    <w:div w:id="1536313008">
      <w:bodyDiv w:val="1"/>
      <w:marLeft w:val="0"/>
      <w:marRight w:val="0"/>
      <w:marTop w:val="0"/>
      <w:marBottom w:val="0"/>
      <w:divBdr>
        <w:top w:val="none" w:sz="0" w:space="0" w:color="auto"/>
        <w:left w:val="none" w:sz="0" w:space="0" w:color="auto"/>
        <w:bottom w:val="none" w:sz="0" w:space="0" w:color="auto"/>
        <w:right w:val="none" w:sz="0" w:space="0" w:color="auto"/>
      </w:divBdr>
      <w:divsChild>
        <w:div w:id="534081002">
          <w:marLeft w:val="0"/>
          <w:marRight w:val="0"/>
          <w:marTop w:val="0"/>
          <w:marBottom w:val="0"/>
          <w:divBdr>
            <w:top w:val="none" w:sz="0" w:space="0" w:color="auto"/>
            <w:left w:val="none" w:sz="0" w:space="0" w:color="auto"/>
            <w:bottom w:val="none" w:sz="0" w:space="0" w:color="auto"/>
            <w:right w:val="none" w:sz="0" w:space="0" w:color="auto"/>
          </w:divBdr>
        </w:div>
      </w:divsChild>
    </w:div>
    <w:div w:id="1545943119">
      <w:bodyDiv w:val="1"/>
      <w:marLeft w:val="0"/>
      <w:marRight w:val="0"/>
      <w:marTop w:val="0"/>
      <w:marBottom w:val="0"/>
      <w:divBdr>
        <w:top w:val="none" w:sz="0" w:space="0" w:color="auto"/>
        <w:left w:val="none" w:sz="0" w:space="0" w:color="auto"/>
        <w:bottom w:val="none" w:sz="0" w:space="0" w:color="auto"/>
        <w:right w:val="none" w:sz="0" w:space="0" w:color="auto"/>
      </w:divBdr>
    </w:div>
    <w:div w:id="1575504807">
      <w:bodyDiv w:val="1"/>
      <w:marLeft w:val="0"/>
      <w:marRight w:val="0"/>
      <w:marTop w:val="0"/>
      <w:marBottom w:val="0"/>
      <w:divBdr>
        <w:top w:val="none" w:sz="0" w:space="0" w:color="auto"/>
        <w:left w:val="none" w:sz="0" w:space="0" w:color="auto"/>
        <w:bottom w:val="none" w:sz="0" w:space="0" w:color="auto"/>
        <w:right w:val="none" w:sz="0" w:space="0" w:color="auto"/>
      </w:divBdr>
      <w:divsChild>
        <w:div w:id="12651346">
          <w:marLeft w:val="0"/>
          <w:marRight w:val="0"/>
          <w:marTop w:val="0"/>
          <w:marBottom w:val="0"/>
          <w:divBdr>
            <w:top w:val="none" w:sz="0" w:space="0" w:color="auto"/>
            <w:left w:val="none" w:sz="0" w:space="0" w:color="auto"/>
            <w:bottom w:val="none" w:sz="0" w:space="0" w:color="auto"/>
            <w:right w:val="none" w:sz="0" w:space="0" w:color="auto"/>
          </w:divBdr>
        </w:div>
      </w:divsChild>
    </w:div>
    <w:div w:id="1598826332">
      <w:bodyDiv w:val="1"/>
      <w:marLeft w:val="0"/>
      <w:marRight w:val="0"/>
      <w:marTop w:val="0"/>
      <w:marBottom w:val="0"/>
      <w:divBdr>
        <w:top w:val="none" w:sz="0" w:space="0" w:color="auto"/>
        <w:left w:val="none" w:sz="0" w:space="0" w:color="auto"/>
        <w:bottom w:val="none" w:sz="0" w:space="0" w:color="auto"/>
        <w:right w:val="none" w:sz="0" w:space="0" w:color="auto"/>
      </w:divBdr>
      <w:divsChild>
        <w:div w:id="111049289">
          <w:marLeft w:val="0"/>
          <w:marRight w:val="0"/>
          <w:marTop w:val="0"/>
          <w:marBottom w:val="0"/>
          <w:divBdr>
            <w:top w:val="none" w:sz="0" w:space="0" w:color="auto"/>
            <w:left w:val="none" w:sz="0" w:space="0" w:color="auto"/>
            <w:bottom w:val="none" w:sz="0" w:space="0" w:color="auto"/>
            <w:right w:val="none" w:sz="0" w:space="0" w:color="auto"/>
          </w:divBdr>
        </w:div>
      </w:divsChild>
    </w:div>
    <w:div w:id="1610310206">
      <w:bodyDiv w:val="1"/>
      <w:marLeft w:val="0"/>
      <w:marRight w:val="0"/>
      <w:marTop w:val="0"/>
      <w:marBottom w:val="0"/>
      <w:divBdr>
        <w:top w:val="none" w:sz="0" w:space="0" w:color="auto"/>
        <w:left w:val="none" w:sz="0" w:space="0" w:color="auto"/>
        <w:bottom w:val="none" w:sz="0" w:space="0" w:color="auto"/>
        <w:right w:val="none" w:sz="0" w:space="0" w:color="auto"/>
      </w:divBdr>
      <w:divsChild>
        <w:div w:id="320042091">
          <w:marLeft w:val="0"/>
          <w:marRight w:val="0"/>
          <w:marTop w:val="0"/>
          <w:marBottom w:val="0"/>
          <w:divBdr>
            <w:top w:val="none" w:sz="0" w:space="0" w:color="auto"/>
            <w:left w:val="none" w:sz="0" w:space="0" w:color="auto"/>
            <w:bottom w:val="none" w:sz="0" w:space="0" w:color="auto"/>
            <w:right w:val="none" w:sz="0" w:space="0" w:color="auto"/>
          </w:divBdr>
        </w:div>
      </w:divsChild>
    </w:div>
    <w:div w:id="1625111099">
      <w:bodyDiv w:val="1"/>
      <w:marLeft w:val="0"/>
      <w:marRight w:val="0"/>
      <w:marTop w:val="0"/>
      <w:marBottom w:val="0"/>
      <w:divBdr>
        <w:top w:val="none" w:sz="0" w:space="0" w:color="auto"/>
        <w:left w:val="none" w:sz="0" w:space="0" w:color="auto"/>
        <w:bottom w:val="none" w:sz="0" w:space="0" w:color="auto"/>
        <w:right w:val="none" w:sz="0" w:space="0" w:color="auto"/>
      </w:divBdr>
      <w:divsChild>
        <w:div w:id="1711103298">
          <w:marLeft w:val="0"/>
          <w:marRight w:val="0"/>
          <w:marTop w:val="0"/>
          <w:marBottom w:val="0"/>
          <w:divBdr>
            <w:top w:val="none" w:sz="0" w:space="0" w:color="auto"/>
            <w:left w:val="none" w:sz="0" w:space="0" w:color="auto"/>
            <w:bottom w:val="none" w:sz="0" w:space="0" w:color="auto"/>
            <w:right w:val="none" w:sz="0" w:space="0" w:color="auto"/>
          </w:divBdr>
        </w:div>
      </w:divsChild>
    </w:div>
    <w:div w:id="1626766933">
      <w:bodyDiv w:val="1"/>
      <w:marLeft w:val="0"/>
      <w:marRight w:val="0"/>
      <w:marTop w:val="0"/>
      <w:marBottom w:val="0"/>
      <w:divBdr>
        <w:top w:val="none" w:sz="0" w:space="0" w:color="auto"/>
        <w:left w:val="none" w:sz="0" w:space="0" w:color="auto"/>
        <w:bottom w:val="none" w:sz="0" w:space="0" w:color="auto"/>
        <w:right w:val="none" w:sz="0" w:space="0" w:color="auto"/>
      </w:divBdr>
      <w:divsChild>
        <w:div w:id="2135632034">
          <w:marLeft w:val="0"/>
          <w:marRight w:val="0"/>
          <w:marTop w:val="0"/>
          <w:marBottom w:val="0"/>
          <w:divBdr>
            <w:top w:val="none" w:sz="0" w:space="0" w:color="auto"/>
            <w:left w:val="none" w:sz="0" w:space="0" w:color="auto"/>
            <w:bottom w:val="none" w:sz="0" w:space="0" w:color="auto"/>
            <w:right w:val="none" w:sz="0" w:space="0" w:color="auto"/>
          </w:divBdr>
        </w:div>
      </w:divsChild>
    </w:div>
    <w:div w:id="1673483944">
      <w:bodyDiv w:val="1"/>
      <w:marLeft w:val="0"/>
      <w:marRight w:val="0"/>
      <w:marTop w:val="0"/>
      <w:marBottom w:val="0"/>
      <w:divBdr>
        <w:top w:val="none" w:sz="0" w:space="0" w:color="auto"/>
        <w:left w:val="none" w:sz="0" w:space="0" w:color="auto"/>
        <w:bottom w:val="none" w:sz="0" w:space="0" w:color="auto"/>
        <w:right w:val="none" w:sz="0" w:space="0" w:color="auto"/>
      </w:divBdr>
    </w:div>
    <w:div w:id="1702364850">
      <w:bodyDiv w:val="1"/>
      <w:marLeft w:val="0"/>
      <w:marRight w:val="0"/>
      <w:marTop w:val="0"/>
      <w:marBottom w:val="0"/>
      <w:divBdr>
        <w:top w:val="none" w:sz="0" w:space="0" w:color="auto"/>
        <w:left w:val="none" w:sz="0" w:space="0" w:color="auto"/>
        <w:bottom w:val="none" w:sz="0" w:space="0" w:color="auto"/>
        <w:right w:val="none" w:sz="0" w:space="0" w:color="auto"/>
      </w:divBdr>
      <w:divsChild>
        <w:div w:id="1458332815">
          <w:marLeft w:val="0"/>
          <w:marRight w:val="0"/>
          <w:marTop w:val="0"/>
          <w:marBottom w:val="0"/>
          <w:divBdr>
            <w:top w:val="none" w:sz="0" w:space="0" w:color="auto"/>
            <w:left w:val="none" w:sz="0" w:space="0" w:color="auto"/>
            <w:bottom w:val="none" w:sz="0" w:space="0" w:color="auto"/>
            <w:right w:val="none" w:sz="0" w:space="0" w:color="auto"/>
          </w:divBdr>
        </w:div>
      </w:divsChild>
    </w:div>
    <w:div w:id="1736930836">
      <w:bodyDiv w:val="1"/>
      <w:marLeft w:val="0"/>
      <w:marRight w:val="0"/>
      <w:marTop w:val="0"/>
      <w:marBottom w:val="0"/>
      <w:divBdr>
        <w:top w:val="none" w:sz="0" w:space="0" w:color="auto"/>
        <w:left w:val="none" w:sz="0" w:space="0" w:color="auto"/>
        <w:bottom w:val="none" w:sz="0" w:space="0" w:color="auto"/>
        <w:right w:val="none" w:sz="0" w:space="0" w:color="auto"/>
      </w:divBdr>
      <w:divsChild>
        <w:div w:id="1549757293">
          <w:marLeft w:val="0"/>
          <w:marRight w:val="0"/>
          <w:marTop w:val="0"/>
          <w:marBottom w:val="0"/>
          <w:divBdr>
            <w:top w:val="none" w:sz="0" w:space="0" w:color="auto"/>
            <w:left w:val="none" w:sz="0" w:space="0" w:color="auto"/>
            <w:bottom w:val="none" w:sz="0" w:space="0" w:color="auto"/>
            <w:right w:val="none" w:sz="0" w:space="0" w:color="auto"/>
          </w:divBdr>
        </w:div>
      </w:divsChild>
    </w:div>
    <w:div w:id="1857228028">
      <w:bodyDiv w:val="1"/>
      <w:marLeft w:val="0"/>
      <w:marRight w:val="0"/>
      <w:marTop w:val="0"/>
      <w:marBottom w:val="0"/>
      <w:divBdr>
        <w:top w:val="none" w:sz="0" w:space="0" w:color="auto"/>
        <w:left w:val="none" w:sz="0" w:space="0" w:color="auto"/>
        <w:bottom w:val="none" w:sz="0" w:space="0" w:color="auto"/>
        <w:right w:val="none" w:sz="0" w:space="0" w:color="auto"/>
      </w:divBdr>
      <w:divsChild>
        <w:div w:id="600647505">
          <w:marLeft w:val="0"/>
          <w:marRight w:val="0"/>
          <w:marTop w:val="0"/>
          <w:marBottom w:val="0"/>
          <w:divBdr>
            <w:top w:val="none" w:sz="0" w:space="0" w:color="auto"/>
            <w:left w:val="none" w:sz="0" w:space="0" w:color="auto"/>
            <w:bottom w:val="none" w:sz="0" w:space="0" w:color="auto"/>
            <w:right w:val="none" w:sz="0" w:space="0" w:color="auto"/>
          </w:divBdr>
        </w:div>
      </w:divsChild>
    </w:div>
    <w:div w:id="1865748524">
      <w:bodyDiv w:val="1"/>
      <w:marLeft w:val="0"/>
      <w:marRight w:val="0"/>
      <w:marTop w:val="0"/>
      <w:marBottom w:val="0"/>
      <w:divBdr>
        <w:top w:val="none" w:sz="0" w:space="0" w:color="auto"/>
        <w:left w:val="none" w:sz="0" w:space="0" w:color="auto"/>
        <w:bottom w:val="none" w:sz="0" w:space="0" w:color="auto"/>
        <w:right w:val="none" w:sz="0" w:space="0" w:color="auto"/>
      </w:divBdr>
      <w:divsChild>
        <w:div w:id="126440537">
          <w:marLeft w:val="0"/>
          <w:marRight w:val="0"/>
          <w:marTop w:val="0"/>
          <w:marBottom w:val="0"/>
          <w:divBdr>
            <w:top w:val="none" w:sz="0" w:space="0" w:color="auto"/>
            <w:left w:val="none" w:sz="0" w:space="0" w:color="auto"/>
            <w:bottom w:val="none" w:sz="0" w:space="0" w:color="auto"/>
            <w:right w:val="none" w:sz="0" w:space="0" w:color="auto"/>
          </w:divBdr>
        </w:div>
      </w:divsChild>
    </w:div>
    <w:div w:id="1882857233">
      <w:bodyDiv w:val="1"/>
      <w:marLeft w:val="0"/>
      <w:marRight w:val="0"/>
      <w:marTop w:val="0"/>
      <w:marBottom w:val="0"/>
      <w:divBdr>
        <w:top w:val="none" w:sz="0" w:space="0" w:color="auto"/>
        <w:left w:val="none" w:sz="0" w:space="0" w:color="auto"/>
        <w:bottom w:val="none" w:sz="0" w:space="0" w:color="auto"/>
        <w:right w:val="none" w:sz="0" w:space="0" w:color="auto"/>
      </w:divBdr>
    </w:div>
    <w:div w:id="1882865663">
      <w:bodyDiv w:val="1"/>
      <w:marLeft w:val="0"/>
      <w:marRight w:val="0"/>
      <w:marTop w:val="0"/>
      <w:marBottom w:val="0"/>
      <w:divBdr>
        <w:top w:val="none" w:sz="0" w:space="0" w:color="auto"/>
        <w:left w:val="none" w:sz="0" w:space="0" w:color="auto"/>
        <w:bottom w:val="none" w:sz="0" w:space="0" w:color="auto"/>
        <w:right w:val="none" w:sz="0" w:space="0" w:color="auto"/>
      </w:divBdr>
      <w:divsChild>
        <w:div w:id="209150048">
          <w:marLeft w:val="0"/>
          <w:marRight w:val="0"/>
          <w:marTop w:val="0"/>
          <w:marBottom w:val="0"/>
          <w:divBdr>
            <w:top w:val="none" w:sz="0" w:space="0" w:color="auto"/>
            <w:left w:val="none" w:sz="0" w:space="0" w:color="auto"/>
            <w:bottom w:val="none" w:sz="0" w:space="0" w:color="auto"/>
            <w:right w:val="none" w:sz="0" w:space="0" w:color="auto"/>
          </w:divBdr>
        </w:div>
      </w:divsChild>
    </w:div>
    <w:div w:id="1892419584">
      <w:bodyDiv w:val="1"/>
      <w:marLeft w:val="0"/>
      <w:marRight w:val="0"/>
      <w:marTop w:val="0"/>
      <w:marBottom w:val="0"/>
      <w:divBdr>
        <w:top w:val="none" w:sz="0" w:space="0" w:color="auto"/>
        <w:left w:val="none" w:sz="0" w:space="0" w:color="auto"/>
        <w:bottom w:val="none" w:sz="0" w:space="0" w:color="auto"/>
        <w:right w:val="none" w:sz="0" w:space="0" w:color="auto"/>
      </w:divBdr>
      <w:divsChild>
        <w:div w:id="1520972182">
          <w:marLeft w:val="0"/>
          <w:marRight w:val="0"/>
          <w:marTop w:val="0"/>
          <w:marBottom w:val="0"/>
          <w:divBdr>
            <w:top w:val="none" w:sz="0" w:space="0" w:color="auto"/>
            <w:left w:val="none" w:sz="0" w:space="0" w:color="auto"/>
            <w:bottom w:val="none" w:sz="0" w:space="0" w:color="auto"/>
            <w:right w:val="none" w:sz="0" w:space="0" w:color="auto"/>
          </w:divBdr>
        </w:div>
      </w:divsChild>
    </w:div>
    <w:div w:id="1941909816">
      <w:bodyDiv w:val="1"/>
      <w:marLeft w:val="0"/>
      <w:marRight w:val="0"/>
      <w:marTop w:val="0"/>
      <w:marBottom w:val="0"/>
      <w:divBdr>
        <w:top w:val="none" w:sz="0" w:space="0" w:color="auto"/>
        <w:left w:val="none" w:sz="0" w:space="0" w:color="auto"/>
        <w:bottom w:val="none" w:sz="0" w:space="0" w:color="auto"/>
        <w:right w:val="none" w:sz="0" w:space="0" w:color="auto"/>
      </w:divBdr>
    </w:div>
    <w:div w:id="1958369015">
      <w:bodyDiv w:val="1"/>
      <w:marLeft w:val="0"/>
      <w:marRight w:val="0"/>
      <w:marTop w:val="0"/>
      <w:marBottom w:val="0"/>
      <w:divBdr>
        <w:top w:val="none" w:sz="0" w:space="0" w:color="auto"/>
        <w:left w:val="none" w:sz="0" w:space="0" w:color="auto"/>
        <w:bottom w:val="none" w:sz="0" w:space="0" w:color="auto"/>
        <w:right w:val="none" w:sz="0" w:space="0" w:color="auto"/>
      </w:divBdr>
      <w:divsChild>
        <w:div w:id="288978208">
          <w:marLeft w:val="0"/>
          <w:marRight w:val="0"/>
          <w:marTop w:val="0"/>
          <w:marBottom w:val="0"/>
          <w:divBdr>
            <w:top w:val="none" w:sz="0" w:space="0" w:color="auto"/>
            <w:left w:val="none" w:sz="0" w:space="0" w:color="auto"/>
            <w:bottom w:val="none" w:sz="0" w:space="0" w:color="auto"/>
            <w:right w:val="none" w:sz="0" w:space="0" w:color="auto"/>
          </w:divBdr>
        </w:div>
      </w:divsChild>
    </w:div>
    <w:div w:id="1964191043">
      <w:bodyDiv w:val="1"/>
      <w:marLeft w:val="0"/>
      <w:marRight w:val="0"/>
      <w:marTop w:val="0"/>
      <w:marBottom w:val="0"/>
      <w:divBdr>
        <w:top w:val="none" w:sz="0" w:space="0" w:color="auto"/>
        <w:left w:val="none" w:sz="0" w:space="0" w:color="auto"/>
        <w:bottom w:val="none" w:sz="0" w:space="0" w:color="auto"/>
        <w:right w:val="none" w:sz="0" w:space="0" w:color="auto"/>
      </w:divBdr>
      <w:divsChild>
        <w:div w:id="2094348498">
          <w:marLeft w:val="0"/>
          <w:marRight w:val="0"/>
          <w:marTop w:val="0"/>
          <w:marBottom w:val="0"/>
          <w:divBdr>
            <w:top w:val="none" w:sz="0" w:space="0" w:color="auto"/>
            <w:left w:val="none" w:sz="0" w:space="0" w:color="auto"/>
            <w:bottom w:val="none" w:sz="0" w:space="0" w:color="auto"/>
            <w:right w:val="none" w:sz="0" w:space="0" w:color="auto"/>
          </w:divBdr>
        </w:div>
      </w:divsChild>
    </w:div>
    <w:div w:id="1988393500">
      <w:bodyDiv w:val="1"/>
      <w:marLeft w:val="0"/>
      <w:marRight w:val="0"/>
      <w:marTop w:val="0"/>
      <w:marBottom w:val="0"/>
      <w:divBdr>
        <w:top w:val="none" w:sz="0" w:space="0" w:color="auto"/>
        <w:left w:val="none" w:sz="0" w:space="0" w:color="auto"/>
        <w:bottom w:val="none" w:sz="0" w:space="0" w:color="auto"/>
        <w:right w:val="none" w:sz="0" w:space="0" w:color="auto"/>
      </w:divBdr>
      <w:divsChild>
        <w:div w:id="1900705613">
          <w:marLeft w:val="0"/>
          <w:marRight w:val="0"/>
          <w:marTop w:val="0"/>
          <w:marBottom w:val="0"/>
          <w:divBdr>
            <w:top w:val="none" w:sz="0" w:space="0" w:color="auto"/>
            <w:left w:val="none" w:sz="0" w:space="0" w:color="auto"/>
            <w:bottom w:val="none" w:sz="0" w:space="0" w:color="auto"/>
            <w:right w:val="none" w:sz="0" w:space="0" w:color="auto"/>
          </w:divBdr>
        </w:div>
      </w:divsChild>
    </w:div>
    <w:div w:id="1997999751">
      <w:bodyDiv w:val="1"/>
      <w:marLeft w:val="0"/>
      <w:marRight w:val="0"/>
      <w:marTop w:val="0"/>
      <w:marBottom w:val="0"/>
      <w:divBdr>
        <w:top w:val="none" w:sz="0" w:space="0" w:color="auto"/>
        <w:left w:val="none" w:sz="0" w:space="0" w:color="auto"/>
        <w:bottom w:val="none" w:sz="0" w:space="0" w:color="auto"/>
        <w:right w:val="none" w:sz="0" w:space="0" w:color="auto"/>
      </w:divBdr>
    </w:div>
    <w:div w:id="2002076061">
      <w:bodyDiv w:val="1"/>
      <w:marLeft w:val="0"/>
      <w:marRight w:val="0"/>
      <w:marTop w:val="0"/>
      <w:marBottom w:val="0"/>
      <w:divBdr>
        <w:top w:val="none" w:sz="0" w:space="0" w:color="auto"/>
        <w:left w:val="none" w:sz="0" w:space="0" w:color="auto"/>
        <w:bottom w:val="none" w:sz="0" w:space="0" w:color="auto"/>
        <w:right w:val="none" w:sz="0" w:space="0" w:color="auto"/>
      </w:divBdr>
      <w:divsChild>
        <w:div w:id="1814256292">
          <w:marLeft w:val="0"/>
          <w:marRight w:val="0"/>
          <w:marTop w:val="0"/>
          <w:marBottom w:val="0"/>
          <w:divBdr>
            <w:top w:val="none" w:sz="0" w:space="0" w:color="auto"/>
            <w:left w:val="none" w:sz="0" w:space="0" w:color="auto"/>
            <w:bottom w:val="none" w:sz="0" w:space="0" w:color="auto"/>
            <w:right w:val="none" w:sz="0" w:space="0" w:color="auto"/>
          </w:divBdr>
        </w:div>
      </w:divsChild>
    </w:div>
    <w:div w:id="2041317971">
      <w:bodyDiv w:val="1"/>
      <w:marLeft w:val="0"/>
      <w:marRight w:val="0"/>
      <w:marTop w:val="0"/>
      <w:marBottom w:val="0"/>
      <w:divBdr>
        <w:top w:val="none" w:sz="0" w:space="0" w:color="auto"/>
        <w:left w:val="none" w:sz="0" w:space="0" w:color="auto"/>
        <w:bottom w:val="none" w:sz="0" w:space="0" w:color="auto"/>
        <w:right w:val="none" w:sz="0" w:space="0" w:color="auto"/>
      </w:divBdr>
      <w:divsChild>
        <w:div w:id="1750155455">
          <w:marLeft w:val="0"/>
          <w:marRight w:val="0"/>
          <w:marTop w:val="0"/>
          <w:marBottom w:val="0"/>
          <w:divBdr>
            <w:top w:val="none" w:sz="0" w:space="0" w:color="auto"/>
            <w:left w:val="none" w:sz="0" w:space="0" w:color="auto"/>
            <w:bottom w:val="none" w:sz="0" w:space="0" w:color="auto"/>
            <w:right w:val="none" w:sz="0" w:space="0" w:color="auto"/>
          </w:divBdr>
        </w:div>
      </w:divsChild>
    </w:div>
    <w:div w:id="2087341169">
      <w:bodyDiv w:val="1"/>
      <w:marLeft w:val="0"/>
      <w:marRight w:val="0"/>
      <w:marTop w:val="0"/>
      <w:marBottom w:val="0"/>
      <w:divBdr>
        <w:top w:val="none" w:sz="0" w:space="0" w:color="auto"/>
        <w:left w:val="none" w:sz="0" w:space="0" w:color="auto"/>
        <w:bottom w:val="none" w:sz="0" w:space="0" w:color="auto"/>
        <w:right w:val="none" w:sz="0" w:space="0" w:color="auto"/>
      </w:divBdr>
      <w:divsChild>
        <w:div w:id="848566277">
          <w:marLeft w:val="0"/>
          <w:marRight w:val="0"/>
          <w:marTop w:val="0"/>
          <w:marBottom w:val="0"/>
          <w:divBdr>
            <w:top w:val="none" w:sz="0" w:space="0" w:color="auto"/>
            <w:left w:val="none" w:sz="0" w:space="0" w:color="auto"/>
            <w:bottom w:val="none" w:sz="0" w:space="0" w:color="auto"/>
            <w:right w:val="none" w:sz="0" w:space="0" w:color="auto"/>
          </w:divBdr>
        </w:div>
      </w:divsChild>
    </w:div>
    <w:div w:id="2111854319">
      <w:bodyDiv w:val="1"/>
      <w:marLeft w:val="0"/>
      <w:marRight w:val="0"/>
      <w:marTop w:val="0"/>
      <w:marBottom w:val="0"/>
      <w:divBdr>
        <w:top w:val="none" w:sz="0" w:space="0" w:color="auto"/>
        <w:left w:val="none" w:sz="0" w:space="0" w:color="auto"/>
        <w:bottom w:val="none" w:sz="0" w:space="0" w:color="auto"/>
        <w:right w:val="none" w:sz="0" w:space="0" w:color="auto"/>
      </w:divBdr>
      <w:divsChild>
        <w:div w:id="358089224">
          <w:marLeft w:val="0"/>
          <w:marRight w:val="0"/>
          <w:marTop w:val="0"/>
          <w:marBottom w:val="0"/>
          <w:divBdr>
            <w:top w:val="none" w:sz="0" w:space="0" w:color="auto"/>
            <w:left w:val="none" w:sz="0" w:space="0" w:color="auto"/>
            <w:bottom w:val="none" w:sz="0" w:space="0" w:color="auto"/>
            <w:right w:val="none" w:sz="0" w:space="0" w:color="auto"/>
          </w:divBdr>
        </w:div>
      </w:divsChild>
    </w:div>
    <w:div w:id="2122214483">
      <w:bodyDiv w:val="1"/>
      <w:marLeft w:val="0"/>
      <w:marRight w:val="0"/>
      <w:marTop w:val="0"/>
      <w:marBottom w:val="0"/>
      <w:divBdr>
        <w:top w:val="none" w:sz="0" w:space="0" w:color="auto"/>
        <w:left w:val="none" w:sz="0" w:space="0" w:color="auto"/>
        <w:bottom w:val="none" w:sz="0" w:space="0" w:color="auto"/>
        <w:right w:val="none" w:sz="0" w:space="0" w:color="auto"/>
      </w:divBdr>
      <w:divsChild>
        <w:div w:id="1170290321">
          <w:marLeft w:val="0"/>
          <w:marRight w:val="0"/>
          <w:marTop w:val="0"/>
          <w:marBottom w:val="0"/>
          <w:divBdr>
            <w:top w:val="none" w:sz="0" w:space="0" w:color="auto"/>
            <w:left w:val="none" w:sz="0" w:space="0" w:color="auto"/>
            <w:bottom w:val="none" w:sz="0" w:space="0" w:color="auto"/>
            <w:right w:val="none" w:sz="0" w:space="0" w:color="auto"/>
          </w:divBdr>
        </w:div>
      </w:divsChild>
    </w:div>
    <w:div w:id="2140491249">
      <w:bodyDiv w:val="1"/>
      <w:marLeft w:val="0"/>
      <w:marRight w:val="0"/>
      <w:marTop w:val="0"/>
      <w:marBottom w:val="0"/>
      <w:divBdr>
        <w:top w:val="none" w:sz="0" w:space="0" w:color="auto"/>
        <w:left w:val="none" w:sz="0" w:space="0" w:color="auto"/>
        <w:bottom w:val="none" w:sz="0" w:space="0" w:color="auto"/>
        <w:right w:val="none" w:sz="0" w:space="0" w:color="auto"/>
      </w:divBdr>
    </w:div>
    <w:div w:id="214585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pSumResponseTeam@dcss.ca.gov"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ayareachildsupport.ne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4154C-4219-4B2B-9FFC-2E2279DBE6E3}"/>
</file>

<file path=customXml/itemProps2.xml><?xml version="1.0" encoding="utf-8"?>
<ds:datastoreItem xmlns:ds="http://schemas.openxmlformats.org/officeDocument/2006/customXml" ds:itemID="{4132E611-DA76-4314-AFF2-351F4579A820}"/>
</file>

<file path=customXml/itemProps3.xml><?xml version="1.0" encoding="utf-8"?>
<ds:datastoreItem xmlns:ds="http://schemas.openxmlformats.org/officeDocument/2006/customXml" ds:itemID="{41B396E3-48D7-4D11-A750-CBF467F783DF}"/>
</file>

<file path=docProps/app.xml><?xml version="1.0" encoding="utf-8"?>
<Properties xmlns="http://schemas.openxmlformats.org/officeDocument/2006/extended-properties" xmlns:vt="http://schemas.openxmlformats.org/officeDocument/2006/docPropsVTypes">
  <Template>Normal</Template>
  <TotalTime>74</TotalTime>
  <Pages>7</Pages>
  <Words>2204</Words>
  <Characters>12565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Boricchio, Tracy, ACDCSS</dc:creator>
  <cp:keywords/>
  <dc:description/>
  <cp:lastModifiedBy>Carter, Meredith, ACCSS</cp:lastModifiedBy>
  <cp:revision>5</cp:revision>
  <dcterms:created xsi:type="dcterms:W3CDTF">2023-10-27T21:23:00Z</dcterms:created>
  <dcterms:modified xsi:type="dcterms:W3CDTF">2023-10-27T22:38:00Z</dcterms:modified>
</cp:coreProperties>
</file>